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24" w:rsidRDefault="007B6F24" w:rsidP="007B6F24"/>
    <w:p w:rsidR="007B6F24" w:rsidRPr="007B6F24" w:rsidRDefault="007B6F24" w:rsidP="007B6F24">
      <w:pPr>
        <w:rPr>
          <w:b/>
        </w:rPr>
      </w:pPr>
      <w:r w:rsidRPr="007B6F24">
        <w:rPr>
          <w:b/>
        </w:rPr>
        <w:t>Protokoll årsstämma 201</w:t>
      </w:r>
      <w:r w:rsidR="00113BD1">
        <w:rPr>
          <w:b/>
        </w:rPr>
        <w:t>5</w:t>
      </w:r>
      <w:r w:rsidRPr="007B6F24">
        <w:rPr>
          <w:b/>
        </w:rPr>
        <w:t>-03-2</w:t>
      </w:r>
      <w:r w:rsidR="00113BD1">
        <w:rPr>
          <w:b/>
        </w:rPr>
        <w:t>8</w:t>
      </w:r>
    </w:p>
    <w:p w:rsidR="007B6F24" w:rsidRDefault="007B6F24" w:rsidP="007B6F24"/>
    <w:p w:rsidR="007B6F24" w:rsidRDefault="007B6F24" w:rsidP="007B6F24">
      <w:r>
        <w:t xml:space="preserve">Datum </w:t>
      </w:r>
      <w:proofErr w:type="gramStart"/>
      <w:r>
        <w:t>Lördagen</w:t>
      </w:r>
      <w:proofErr w:type="gramEnd"/>
      <w:r>
        <w:t xml:space="preserve"> den 2</w:t>
      </w:r>
      <w:r w:rsidR="00113BD1">
        <w:t>8</w:t>
      </w:r>
      <w:r>
        <w:t xml:space="preserve"> mars 201</w:t>
      </w:r>
      <w:r w:rsidR="00113BD1">
        <w:t>5</w:t>
      </w:r>
    </w:p>
    <w:p w:rsidR="007B6F24" w:rsidRDefault="007B6F24" w:rsidP="007B6F24">
      <w:r>
        <w:t xml:space="preserve">Plats World </w:t>
      </w:r>
      <w:proofErr w:type="spellStart"/>
      <w:r>
        <w:t>Trade</w:t>
      </w:r>
      <w:proofErr w:type="spellEnd"/>
      <w:r>
        <w:t xml:space="preserve"> Center, Stockholm, Klarabergsviadukten 70</w:t>
      </w:r>
    </w:p>
    <w:p w:rsidR="007B6F24" w:rsidRDefault="007B6F24" w:rsidP="007B6F24">
      <w:r>
        <w:t xml:space="preserve">Tid </w:t>
      </w:r>
      <w:r w:rsidR="00113BD1">
        <w:t>09.00</w:t>
      </w:r>
      <w:r>
        <w:t xml:space="preserve"> – </w:t>
      </w:r>
      <w:r w:rsidR="00013FE6">
        <w:t>10</w:t>
      </w:r>
      <w:r w:rsidR="00113BD1">
        <w:t>.00</w:t>
      </w:r>
    </w:p>
    <w:p w:rsidR="007B6F24" w:rsidRDefault="007B6F24" w:rsidP="007B6F24">
      <w:r>
        <w:t xml:space="preserve">Fullmaktsgranskning mellan </w:t>
      </w:r>
      <w:r w:rsidR="00113BD1">
        <w:t>08.30</w:t>
      </w:r>
      <w:r>
        <w:t xml:space="preserve"> - </w:t>
      </w:r>
      <w:r w:rsidR="00113BD1">
        <w:t>09</w:t>
      </w:r>
      <w:r>
        <w:t>.00</w:t>
      </w:r>
    </w:p>
    <w:p w:rsidR="007B6F24" w:rsidRDefault="007B6F24" w:rsidP="007B6F24">
      <w:r>
        <w:t>DAGORDNING</w:t>
      </w:r>
    </w:p>
    <w:p w:rsidR="007B6F24" w:rsidRDefault="007B6F24" w:rsidP="000227DF">
      <w:pPr>
        <w:pStyle w:val="Liststycke"/>
        <w:numPr>
          <w:ilvl w:val="0"/>
          <w:numId w:val="1"/>
        </w:numPr>
      </w:pPr>
      <w:r>
        <w:t>Mötets öppnande</w:t>
      </w:r>
    </w:p>
    <w:p w:rsidR="000227DF" w:rsidRPr="001D57A0" w:rsidRDefault="000227DF" w:rsidP="000227DF">
      <w:pPr>
        <w:pStyle w:val="Liststycke"/>
        <w:rPr>
          <w:color w:val="FF0000"/>
        </w:rPr>
      </w:pPr>
      <w:r w:rsidRPr="001D57A0">
        <w:rPr>
          <w:color w:val="FF0000"/>
        </w:rPr>
        <w:t>Håkan öppnade stämman</w:t>
      </w:r>
      <w:r w:rsidR="001D57A0">
        <w:rPr>
          <w:color w:val="FF0000"/>
        </w:rPr>
        <w:t>.</w:t>
      </w:r>
    </w:p>
    <w:p w:rsidR="007B6F24" w:rsidRDefault="007B6F24" w:rsidP="000227DF">
      <w:pPr>
        <w:pStyle w:val="Liststycke"/>
        <w:numPr>
          <w:ilvl w:val="0"/>
          <w:numId w:val="1"/>
        </w:numPr>
      </w:pPr>
      <w:r>
        <w:t>Upprop, fullmaktsgranskning samt fastställande av röstlängd för mötet</w:t>
      </w:r>
    </w:p>
    <w:p w:rsidR="00013FE6" w:rsidRDefault="00013FE6" w:rsidP="00013FE6">
      <w:pPr>
        <w:pStyle w:val="Liststycke"/>
      </w:pPr>
    </w:p>
    <w:p w:rsidR="000227DF" w:rsidRDefault="007B6F24" w:rsidP="000227DF">
      <w:pPr>
        <w:pStyle w:val="Liststycke"/>
        <w:numPr>
          <w:ilvl w:val="0"/>
          <w:numId w:val="1"/>
        </w:numPr>
      </w:pPr>
      <w:r>
        <w:t xml:space="preserve">Fråga om mötet är </w:t>
      </w:r>
      <w:proofErr w:type="gramStart"/>
      <w:r>
        <w:t>behörigen</w:t>
      </w:r>
      <w:proofErr w:type="gramEnd"/>
      <w:r>
        <w:t xml:space="preserve"> utlyst</w:t>
      </w:r>
    </w:p>
    <w:p w:rsidR="000227DF" w:rsidRPr="001D57A0" w:rsidRDefault="000227DF" w:rsidP="000227DF">
      <w:pPr>
        <w:pStyle w:val="Liststycke"/>
        <w:rPr>
          <w:color w:val="FF0000"/>
        </w:rPr>
      </w:pPr>
      <w:r w:rsidRPr="001D57A0">
        <w:rPr>
          <w:color w:val="FF0000"/>
        </w:rPr>
        <w:t>Ja mötet är utlyst i god tid.</w:t>
      </w:r>
    </w:p>
    <w:p w:rsidR="007B6F24" w:rsidRDefault="007B6F24" w:rsidP="000227DF">
      <w:pPr>
        <w:pStyle w:val="Liststycke"/>
        <w:numPr>
          <w:ilvl w:val="0"/>
          <w:numId w:val="1"/>
        </w:numPr>
      </w:pPr>
      <w:r>
        <w:t>Val av ordförande vid mötet</w:t>
      </w:r>
    </w:p>
    <w:p w:rsidR="000227DF" w:rsidRPr="001D57A0" w:rsidRDefault="000227DF" w:rsidP="000227DF">
      <w:pPr>
        <w:pStyle w:val="Liststycke"/>
        <w:rPr>
          <w:color w:val="FF0000"/>
        </w:rPr>
      </w:pPr>
      <w:r w:rsidRPr="001D57A0">
        <w:rPr>
          <w:color w:val="FF0000"/>
        </w:rPr>
        <w:t>Håkan Ozan valdes som ordförande.</w:t>
      </w:r>
    </w:p>
    <w:p w:rsidR="007B6F24" w:rsidRDefault="007B6F24" w:rsidP="000227DF">
      <w:pPr>
        <w:pStyle w:val="Liststycke"/>
        <w:numPr>
          <w:ilvl w:val="0"/>
          <w:numId w:val="1"/>
        </w:numPr>
      </w:pPr>
      <w:r>
        <w:t>Val av sekreterare vid mötet</w:t>
      </w:r>
    </w:p>
    <w:p w:rsidR="000227DF" w:rsidRPr="001D57A0" w:rsidRDefault="000227DF" w:rsidP="000227DF">
      <w:pPr>
        <w:pStyle w:val="Liststycke"/>
        <w:rPr>
          <w:color w:val="FF0000"/>
        </w:rPr>
      </w:pPr>
      <w:r w:rsidRPr="001D57A0">
        <w:rPr>
          <w:color w:val="FF0000"/>
        </w:rPr>
        <w:t>Magnus Segerberg valdes som sekreterare.</w:t>
      </w:r>
    </w:p>
    <w:p w:rsidR="007B6F24" w:rsidRDefault="007B6F24" w:rsidP="00013FE6">
      <w:pPr>
        <w:pStyle w:val="Liststycke"/>
        <w:numPr>
          <w:ilvl w:val="0"/>
          <w:numId w:val="1"/>
        </w:numPr>
      </w:pPr>
      <w:r>
        <w:t>Val av två justeringsmän att jämte mötesordföranden justera mötets</w:t>
      </w:r>
      <w:r w:rsidR="001D75DB">
        <w:t xml:space="preserve"> </w:t>
      </w:r>
      <w:r>
        <w:t>protokoll, samt val av två rösträknare</w:t>
      </w:r>
    </w:p>
    <w:p w:rsidR="00013FE6" w:rsidRPr="00013FE6" w:rsidRDefault="00013FE6" w:rsidP="00013FE6">
      <w:pPr>
        <w:pStyle w:val="Liststycke"/>
        <w:rPr>
          <w:color w:val="FF0000"/>
        </w:rPr>
      </w:pPr>
      <w:r w:rsidRPr="00013FE6">
        <w:rPr>
          <w:color w:val="FF0000"/>
        </w:rPr>
        <w:t>Sabrina Sedin Roskvist samt Oscar Andersson.</w:t>
      </w:r>
    </w:p>
    <w:p w:rsidR="007B6F24" w:rsidRDefault="007B6F24" w:rsidP="007B6F24">
      <w:r>
        <w:t>7. Godkännande av dagordningen</w:t>
      </w:r>
    </w:p>
    <w:p w:rsidR="00195CA7" w:rsidRDefault="007B6F24" w:rsidP="007B6F24">
      <w:r>
        <w:t>8. Föredragande av verksamhetsberättelse</w:t>
      </w:r>
    </w:p>
    <w:p w:rsidR="00013FE6" w:rsidRPr="00E74D28" w:rsidRDefault="00013FE6" w:rsidP="007B6F24">
      <w:pPr>
        <w:rPr>
          <w:color w:val="FF0000"/>
        </w:rPr>
      </w:pPr>
      <w:r w:rsidRPr="00E74D28">
        <w:rPr>
          <w:color w:val="FF0000"/>
        </w:rPr>
        <w:t>Håkan Ozan berättar om verksamheten för 2014.</w:t>
      </w:r>
    </w:p>
    <w:p w:rsidR="007B6F24" w:rsidRDefault="007B6F24" w:rsidP="007B6F24">
      <w:r>
        <w:t>9. Föredragande av förvaltningsberättelse</w:t>
      </w:r>
      <w:r w:rsidR="00C147B6">
        <w:t>.</w:t>
      </w:r>
    </w:p>
    <w:p w:rsidR="00C147B6" w:rsidRPr="001D57A0" w:rsidRDefault="001D57A0" w:rsidP="007B6F24">
      <w:pPr>
        <w:rPr>
          <w:color w:val="FF0000"/>
        </w:rPr>
      </w:pPr>
      <w:r w:rsidRPr="001D57A0">
        <w:rPr>
          <w:color w:val="FF0000"/>
        </w:rPr>
        <w:t>Håkan berättade om förvaltningsberättelsen.</w:t>
      </w:r>
    </w:p>
    <w:p w:rsidR="007B6F24" w:rsidRDefault="007B6F24" w:rsidP="007B6F24">
      <w:r>
        <w:t>10. Revisorernas berättelse</w:t>
      </w:r>
      <w:r w:rsidR="001D57A0">
        <w:t>.</w:t>
      </w:r>
    </w:p>
    <w:p w:rsidR="001D57A0" w:rsidRPr="001D57A0" w:rsidRDefault="001D57A0" w:rsidP="007B6F24">
      <w:pPr>
        <w:rPr>
          <w:color w:val="FF0000"/>
        </w:rPr>
      </w:pPr>
      <w:r w:rsidRPr="001D57A0">
        <w:rPr>
          <w:color w:val="FF0000"/>
        </w:rPr>
        <w:t>Håkan berättade om revisionsberättelsen.</w:t>
      </w:r>
    </w:p>
    <w:p w:rsidR="001D57A0" w:rsidRDefault="007B6F24" w:rsidP="007B6F24">
      <w:r>
        <w:t>11. Fråga om ansvarsfrihet för förbundsstyrelsen</w:t>
      </w:r>
      <w:r w:rsidR="004B3212">
        <w:t>.</w:t>
      </w:r>
    </w:p>
    <w:p w:rsidR="001D57A0" w:rsidRPr="001D57A0" w:rsidRDefault="001D57A0" w:rsidP="007B6F24">
      <w:pPr>
        <w:rPr>
          <w:color w:val="FF0000"/>
        </w:rPr>
      </w:pPr>
      <w:r w:rsidRPr="001D57A0">
        <w:rPr>
          <w:color w:val="FF0000"/>
        </w:rPr>
        <w:t>Stämman gav förbundsstyrelsen ansvarsfrihet.</w:t>
      </w:r>
    </w:p>
    <w:p w:rsidR="001D57A0" w:rsidRDefault="007B6F24" w:rsidP="007B6F24">
      <w:r>
        <w:lastRenderedPageBreak/>
        <w:t>12. Behandling av ärenden, som förbundsstyrelsen föreslår</w:t>
      </w:r>
      <w:r w:rsidR="001D75DB">
        <w:t xml:space="preserve"> </w:t>
      </w:r>
      <w:r>
        <w:t>förbundsstämman (propositioner)</w:t>
      </w:r>
    </w:p>
    <w:p w:rsidR="007C5DD9" w:rsidRPr="007C5DD9" w:rsidRDefault="007C5DD9" w:rsidP="007B6F24">
      <w:pPr>
        <w:rPr>
          <w:color w:val="FF0000"/>
        </w:rPr>
      </w:pPr>
      <w:r w:rsidRPr="007C5DD9">
        <w:rPr>
          <w:color w:val="FF0000"/>
        </w:rPr>
        <w:t xml:space="preserve">Det fanns två propositioner, en </w:t>
      </w:r>
      <w:proofErr w:type="spellStart"/>
      <w:r w:rsidRPr="007C5DD9">
        <w:rPr>
          <w:color w:val="FF0000"/>
        </w:rPr>
        <w:t>ang</w:t>
      </w:r>
      <w:proofErr w:type="spellEnd"/>
      <w:r w:rsidRPr="007C5DD9">
        <w:rPr>
          <w:color w:val="FF0000"/>
        </w:rPr>
        <w:t xml:space="preserve"> att förlänga tiden för inbetalningar. Den andra handlar om att klubbarna ska betala en liten avgift för att administrera ett tävlingssystem så vi slipper startböckerna.</w:t>
      </w:r>
    </w:p>
    <w:p w:rsidR="007C5DD9" w:rsidRDefault="007C5DD9" w:rsidP="007B6F24">
      <w:pPr>
        <w:rPr>
          <w:color w:val="FF0000"/>
        </w:rPr>
      </w:pPr>
      <w:r w:rsidRPr="007C5DD9">
        <w:rPr>
          <w:color w:val="FF0000"/>
        </w:rPr>
        <w:t>Alla var eniga på proposition ett.</w:t>
      </w:r>
    </w:p>
    <w:p w:rsidR="00577748" w:rsidRDefault="00577748" w:rsidP="007B6F24">
      <w:pPr>
        <w:rPr>
          <w:color w:val="FF0000"/>
        </w:rPr>
      </w:pPr>
      <w:r>
        <w:rPr>
          <w:color w:val="FF0000"/>
        </w:rPr>
        <w:t xml:space="preserve">Rösträkning </w:t>
      </w:r>
      <w:proofErr w:type="spellStart"/>
      <w:r>
        <w:rPr>
          <w:color w:val="FF0000"/>
        </w:rPr>
        <w:t>ang</w:t>
      </w:r>
      <w:proofErr w:type="spellEnd"/>
      <w:r>
        <w:rPr>
          <w:color w:val="FF0000"/>
        </w:rPr>
        <w:t xml:space="preserve"> </w:t>
      </w:r>
      <w:r w:rsidR="00F04754">
        <w:rPr>
          <w:color w:val="FF0000"/>
        </w:rPr>
        <w:t>proposition</w:t>
      </w:r>
      <w:r>
        <w:rPr>
          <w:color w:val="FF0000"/>
        </w:rPr>
        <w:t xml:space="preserve"> två, liggande förslag på en avgift på </w:t>
      </w:r>
      <w:proofErr w:type="gramStart"/>
      <w:r>
        <w:rPr>
          <w:color w:val="FF0000"/>
        </w:rPr>
        <w:t>500:-</w:t>
      </w:r>
      <w:proofErr w:type="gramEnd"/>
      <w:r>
        <w:rPr>
          <w:color w:val="FF0000"/>
        </w:rPr>
        <w:t xml:space="preserve"> per år och föreningen, fem röstade jag för detta förslag, det andra förslaget att lägga på en liten summan på varje medlem fick tre röster. Därav godkännes liggande förslag på en avgift på </w:t>
      </w:r>
      <w:proofErr w:type="gramStart"/>
      <w:r>
        <w:rPr>
          <w:color w:val="FF0000"/>
        </w:rPr>
        <w:t>500:-</w:t>
      </w:r>
      <w:proofErr w:type="gramEnd"/>
      <w:r>
        <w:rPr>
          <w:color w:val="FF0000"/>
        </w:rPr>
        <w:t xml:space="preserve"> per år och förening med start 2016.</w:t>
      </w:r>
    </w:p>
    <w:p w:rsidR="000C73B5" w:rsidRPr="007C5DD9" w:rsidRDefault="000C73B5" w:rsidP="007B6F24">
      <w:pPr>
        <w:rPr>
          <w:color w:val="FF0000"/>
        </w:rPr>
      </w:pPr>
      <w:r>
        <w:rPr>
          <w:color w:val="FF0000"/>
        </w:rPr>
        <w:t xml:space="preserve">Raden </w:t>
      </w:r>
      <w:proofErr w:type="spellStart"/>
      <w:r>
        <w:rPr>
          <w:color w:val="FF0000"/>
        </w:rPr>
        <w:t>ang</w:t>
      </w:r>
      <w:proofErr w:type="spellEnd"/>
      <w:r>
        <w:rPr>
          <w:color w:val="FF0000"/>
        </w:rPr>
        <w:t xml:space="preserve"> läkarundersökning ska tas bort.</w:t>
      </w:r>
    </w:p>
    <w:p w:rsidR="007B6F24" w:rsidRDefault="007B6F24" w:rsidP="007B6F24">
      <w:r>
        <w:t xml:space="preserve">13. Behandling av motioner som i stadgeenlig tid, enligt 3 kap 7 </w:t>
      </w:r>
      <w:proofErr w:type="gramStart"/>
      <w:r>
        <w:t>§</w:t>
      </w:r>
      <w:r w:rsidR="001D75DB">
        <w:t xml:space="preserve">  </w:t>
      </w:r>
      <w:r>
        <w:t>inkommit</w:t>
      </w:r>
      <w:proofErr w:type="gramEnd"/>
      <w:r>
        <w:t xml:space="preserve"> till förbundsstyrelsen. Till motionen skall ha fogats ett</w:t>
      </w:r>
      <w:r w:rsidR="006C7070">
        <w:t xml:space="preserve"> </w:t>
      </w:r>
      <w:r w:rsidR="006C7070">
        <w:t>yttrande från förbundsstyrelsen</w:t>
      </w:r>
      <w:r w:rsidR="006C7070">
        <w:t>.</w:t>
      </w:r>
    </w:p>
    <w:p w:rsidR="00F04754" w:rsidRPr="00F04754" w:rsidRDefault="00F04754" w:rsidP="007B6F24">
      <w:pPr>
        <w:rPr>
          <w:color w:val="FF0000"/>
        </w:rPr>
      </w:pPr>
      <w:r w:rsidRPr="00F04754">
        <w:rPr>
          <w:b/>
          <w:color w:val="FF0000"/>
        </w:rPr>
        <w:t>Motion 1</w:t>
      </w:r>
      <w:r w:rsidRPr="00F04754">
        <w:rPr>
          <w:color w:val="FF0000"/>
        </w:rPr>
        <w:t xml:space="preserve">, </w:t>
      </w:r>
      <w:proofErr w:type="spellStart"/>
      <w:r w:rsidRPr="00F04754">
        <w:rPr>
          <w:color w:val="FF0000"/>
        </w:rPr>
        <w:t>ang</w:t>
      </w:r>
      <w:proofErr w:type="spellEnd"/>
      <w:r w:rsidRPr="00F04754">
        <w:rPr>
          <w:color w:val="FF0000"/>
        </w:rPr>
        <w:t xml:space="preserve"> tävlingsverksamhet</w:t>
      </w:r>
    </w:p>
    <w:p w:rsidR="00F04754" w:rsidRDefault="00F04754" w:rsidP="007B6F24">
      <w:pPr>
        <w:rPr>
          <w:color w:val="FF0000"/>
        </w:rPr>
      </w:pPr>
      <w:r w:rsidRPr="00F04754">
        <w:rPr>
          <w:color w:val="FF0000"/>
        </w:rPr>
        <w:t>Styrelsen yrkar på avslag på motionen, stämman håller med.</w:t>
      </w:r>
    </w:p>
    <w:p w:rsidR="00F04754" w:rsidRDefault="006C7070" w:rsidP="007B6F24">
      <w:pPr>
        <w:rPr>
          <w:color w:val="FF0000"/>
        </w:rPr>
      </w:pPr>
      <w:r>
        <w:rPr>
          <w:color w:val="FF0000"/>
        </w:rPr>
        <w:t xml:space="preserve">Motion 2, </w:t>
      </w:r>
      <w:proofErr w:type="spellStart"/>
      <w:r>
        <w:rPr>
          <w:color w:val="FF0000"/>
        </w:rPr>
        <w:t>ang</w:t>
      </w:r>
      <w:proofErr w:type="spellEnd"/>
      <w:r>
        <w:rPr>
          <w:color w:val="FF0000"/>
        </w:rPr>
        <w:t xml:space="preserve"> landslagets struktur</w:t>
      </w:r>
      <w:r w:rsidR="005959D5">
        <w:rPr>
          <w:color w:val="FF0000"/>
        </w:rPr>
        <w:t>.</w:t>
      </w:r>
    </w:p>
    <w:p w:rsidR="00B77D71" w:rsidRDefault="00B77D71" w:rsidP="007B6F24">
      <w:pPr>
        <w:rPr>
          <w:color w:val="FF0000"/>
        </w:rPr>
      </w:pPr>
      <w:r>
        <w:rPr>
          <w:color w:val="FF0000"/>
        </w:rPr>
        <w:t>Styrelsen yrkar på avslag på motionen, stämma</w:t>
      </w:r>
      <w:r w:rsidR="0009106F">
        <w:rPr>
          <w:color w:val="FF0000"/>
        </w:rPr>
        <w:t>n</w:t>
      </w:r>
      <w:r>
        <w:rPr>
          <w:color w:val="FF0000"/>
        </w:rPr>
        <w:t xml:space="preserve"> avslår motionen, dock informeras landslagsledningen om önskan om mer öppenhet.</w:t>
      </w:r>
    </w:p>
    <w:p w:rsidR="00B77D71" w:rsidRDefault="00B77D71" w:rsidP="007B6F24">
      <w:pPr>
        <w:rPr>
          <w:color w:val="FF0000"/>
        </w:rPr>
      </w:pPr>
    </w:p>
    <w:p w:rsidR="00B77D71" w:rsidRDefault="00B77D71" w:rsidP="007B6F24">
      <w:pPr>
        <w:rPr>
          <w:color w:val="FF0000"/>
        </w:rPr>
      </w:pPr>
      <w:r>
        <w:rPr>
          <w:color w:val="FF0000"/>
        </w:rPr>
        <w:t xml:space="preserve">Motion 3, ändring från Ängelholm </w:t>
      </w:r>
      <w:proofErr w:type="spellStart"/>
      <w:r>
        <w:rPr>
          <w:color w:val="FF0000"/>
        </w:rPr>
        <w:t>ang</w:t>
      </w:r>
      <w:proofErr w:type="spellEnd"/>
      <w:r>
        <w:rPr>
          <w:color w:val="FF0000"/>
        </w:rPr>
        <w:t xml:space="preserve"> discipliner på SM</w:t>
      </w:r>
    </w:p>
    <w:p w:rsidR="00B77D71" w:rsidRDefault="00B77D71" w:rsidP="007B6F24">
      <w:pPr>
        <w:rPr>
          <w:color w:val="FF0000"/>
        </w:rPr>
      </w:pPr>
      <w:r>
        <w:rPr>
          <w:color w:val="FF0000"/>
        </w:rPr>
        <w:t>Styrelsen yrkar på avslag på motionen</w:t>
      </w:r>
      <w:r w:rsidR="0009106F">
        <w:rPr>
          <w:color w:val="FF0000"/>
        </w:rPr>
        <w:t xml:space="preserve">, rösträkning 5 </w:t>
      </w:r>
      <w:proofErr w:type="spellStart"/>
      <w:r w:rsidR="0009106F">
        <w:rPr>
          <w:color w:val="FF0000"/>
        </w:rPr>
        <w:t>st</w:t>
      </w:r>
      <w:proofErr w:type="spellEnd"/>
      <w:r w:rsidR="0009106F">
        <w:rPr>
          <w:color w:val="FF0000"/>
        </w:rPr>
        <w:t xml:space="preserve"> är emot motionen och två röster är för. Så stämman avslår motionen.</w:t>
      </w:r>
    </w:p>
    <w:p w:rsidR="00B77D71" w:rsidRPr="00F04754" w:rsidRDefault="00B77D71" w:rsidP="007B6F24">
      <w:pPr>
        <w:rPr>
          <w:color w:val="FF0000"/>
        </w:rPr>
      </w:pPr>
    </w:p>
    <w:p w:rsidR="007B6F24" w:rsidRDefault="007B6F24" w:rsidP="007B6F24">
      <w:r>
        <w:t>14. Fastställande av verksamhetsplan för innevarande verksamhetsår</w:t>
      </w:r>
      <w:r w:rsidR="00FF2D23">
        <w:t>.</w:t>
      </w:r>
    </w:p>
    <w:p w:rsidR="00477755" w:rsidRDefault="00477755" w:rsidP="007B6F24">
      <w:pPr>
        <w:rPr>
          <w:color w:val="FF0000"/>
        </w:rPr>
      </w:pPr>
      <w:r w:rsidRPr="00477755">
        <w:rPr>
          <w:color w:val="FF0000"/>
        </w:rPr>
        <w:t>Håkan berättade om verksamhetsplanen för kommande år.</w:t>
      </w:r>
    </w:p>
    <w:p w:rsidR="00DA2049" w:rsidRDefault="00DA2049" w:rsidP="007B6F24">
      <w:pPr>
        <w:rPr>
          <w:color w:val="FF0000"/>
        </w:rPr>
      </w:pPr>
      <w:r>
        <w:rPr>
          <w:color w:val="FF0000"/>
        </w:rPr>
        <w:t>Stämman godkänner verksamhetsplanen.</w:t>
      </w:r>
    </w:p>
    <w:p w:rsidR="00C82F9E" w:rsidRDefault="00C82F9E" w:rsidP="007B6F24">
      <w:r>
        <w:t>15</w:t>
      </w:r>
      <w:r>
        <w:t>. Fastställande av budget för innevarande verksamhetsår</w:t>
      </w:r>
    </w:p>
    <w:p w:rsidR="00C82F9E" w:rsidRPr="00C82F9E" w:rsidRDefault="00C82F9E" w:rsidP="007B6F24">
      <w:pPr>
        <w:rPr>
          <w:color w:val="FF0000"/>
        </w:rPr>
      </w:pPr>
      <w:r w:rsidRPr="00C82F9E">
        <w:rPr>
          <w:color w:val="FF0000"/>
        </w:rPr>
        <w:t>Stämman godkänner budgeten med korrigering kring posten för tävlingssystem.</w:t>
      </w:r>
    </w:p>
    <w:p w:rsidR="007B6F24" w:rsidRDefault="007B6F24" w:rsidP="007B6F24">
      <w:r>
        <w:t>15. Fastställande av årsavgift per medlem till förbundet för nästkommande</w:t>
      </w:r>
      <w:r w:rsidR="001D75DB">
        <w:t xml:space="preserve"> </w:t>
      </w:r>
      <w:r>
        <w:t xml:space="preserve">verksamhetsår, utöver den årsavgift som </w:t>
      </w:r>
      <w:proofErr w:type="gramStart"/>
      <w:r>
        <w:t>SB&amp;K</w:t>
      </w:r>
      <w:proofErr w:type="gramEnd"/>
      <w:r>
        <w:t xml:space="preserve"> beslutat om för samma</w:t>
      </w:r>
      <w:r w:rsidR="001D75DB">
        <w:t xml:space="preserve"> </w:t>
      </w:r>
      <w:r>
        <w:t>medlemmar</w:t>
      </w:r>
      <w:r w:rsidR="00931341">
        <w:t>.</w:t>
      </w:r>
    </w:p>
    <w:p w:rsidR="00C82F9E" w:rsidRPr="00C82F9E" w:rsidRDefault="00C82F9E" w:rsidP="007B6F24">
      <w:pPr>
        <w:rPr>
          <w:color w:val="FF0000"/>
        </w:rPr>
      </w:pPr>
      <w:r w:rsidRPr="00C82F9E">
        <w:rPr>
          <w:color w:val="FF0000"/>
        </w:rPr>
        <w:t>Förslaget är oförändrad avgift, stämman godkänner.</w:t>
      </w:r>
    </w:p>
    <w:p w:rsidR="00931341" w:rsidRPr="005F7FDA" w:rsidRDefault="00931341" w:rsidP="007B6F24">
      <w:pPr>
        <w:rPr>
          <w:color w:val="FF0000"/>
        </w:rPr>
      </w:pPr>
      <w:r w:rsidRPr="005F7FDA">
        <w:rPr>
          <w:color w:val="FF0000"/>
        </w:rPr>
        <w:lastRenderedPageBreak/>
        <w:t>.</w:t>
      </w:r>
    </w:p>
    <w:p w:rsidR="007B6F24" w:rsidRDefault="007B6F24" w:rsidP="007B6F24">
      <w:r>
        <w:t>16. Fastställande av eventuella extra avgifter för innevarande</w:t>
      </w:r>
      <w:r w:rsidR="001D75DB">
        <w:t xml:space="preserve"> </w:t>
      </w:r>
      <w:r w:rsidR="005F7FDA">
        <w:t>V</w:t>
      </w:r>
      <w:r>
        <w:t>erksamhetsår</w:t>
      </w:r>
      <w:r w:rsidR="005F7FDA">
        <w:t>.</w:t>
      </w:r>
    </w:p>
    <w:p w:rsidR="005F7FDA" w:rsidRPr="005F7FDA" w:rsidRDefault="005F7FDA" w:rsidP="007B6F24">
      <w:pPr>
        <w:rPr>
          <w:color w:val="FF0000"/>
        </w:rPr>
      </w:pPr>
      <w:r w:rsidRPr="005F7FDA">
        <w:rPr>
          <w:color w:val="FF0000"/>
        </w:rPr>
        <w:t>Styrelsen föreslår ingen höjning, Stämman godkänner detta.</w:t>
      </w:r>
    </w:p>
    <w:p w:rsidR="007B6F24" w:rsidRDefault="007B6F24" w:rsidP="007B6F24">
      <w:r>
        <w:t>17. Fastställande av eventuella styrelsearvoden</w:t>
      </w:r>
      <w:r w:rsidR="00433553">
        <w:t>.</w:t>
      </w:r>
    </w:p>
    <w:p w:rsidR="005F7FDA" w:rsidRPr="005F7FDA" w:rsidRDefault="005F7FDA" w:rsidP="005F7FDA">
      <w:pPr>
        <w:rPr>
          <w:color w:val="FF0000"/>
        </w:rPr>
      </w:pPr>
      <w:r w:rsidRPr="005F7FDA">
        <w:rPr>
          <w:color w:val="FF0000"/>
        </w:rPr>
        <w:t xml:space="preserve">Styrelsen </w:t>
      </w:r>
      <w:r>
        <w:rPr>
          <w:color w:val="FF0000"/>
        </w:rPr>
        <w:t>föreslår inga arvoden</w:t>
      </w:r>
      <w:r w:rsidRPr="005F7FDA">
        <w:rPr>
          <w:color w:val="FF0000"/>
        </w:rPr>
        <w:t>, Stämman godkänner detta.</w:t>
      </w:r>
    </w:p>
    <w:p w:rsidR="007B6F24" w:rsidRDefault="007B6F24" w:rsidP="007B6F24">
      <w:r>
        <w:t>19. Val av ordförande i Förbundet</w:t>
      </w:r>
      <w:r w:rsidR="00433553">
        <w:t>.</w:t>
      </w:r>
    </w:p>
    <w:p w:rsidR="00DE201B" w:rsidRPr="001D75DB" w:rsidRDefault="00DE201B" w:rsidP="007B6F24">
      <w:pPr>
        <w:rPr>
          <w:color w:val="FF0000"/>
        </w:rPr>
      </w:pPr>
      <w:r w:rsidRPr="001D75DB">
        <w:rPr>
          <w:color w:val="FF0000"/>
        </w:rPr>
        <w:t>Valberedningen har föreslagit Håkan Ozan för omval ett år, stämman godkänner detta.</w:t>
      </w:r>
    </w:p>
    <w:p w:rsidR="007B6F24" w:rsidRDefault="007B6F24" w:rsidP="007B6F24">
      <w:r>
        <w:t>20. Val av fem övriga ledamöter i förbundsstyrelsen, samt två suppleanter</w:t>
      </w:r>
      <w:r w:rsidR="00433553">
        <w:t>.</w:t>
      </w:r>
    </w:p>
    <w:p w:rsidR="00E4556C" w:rsidRPr="003028CE" w:rsidRDefault="00E4556C" w:rsidP="007B6F24">
      <w:pPr>
        <w:rPr>
          <w:color w:val="FF0000"/>
        </w:rPr>
      </w:pPr>
      <w:r w:rsidRPr="003028CE">
        <w:rPr>
          <w:color w:val="FF0000"/>
        </w:rPr>
        <w:t>Valberedningen har föreslagit Björn Rhodin, Joakim</w:t>
      </w:r>
      <w:r w:rsidR="00F34D71" w:rsidRPr="003028CE">
        <w:rPr>
          <w:color w:val="FF0000"/>
        </w:rPr>
        <w:t xml:space="preserve"> Bergwall samt Camilla </w:t>
      </w:r>
      <w:proofErr w:type="spellStart"/>
      <w:r w:rsidR="00F34D71" w:rsidRPr="003028CE">
        <w:rPr>
          <w:color w:val="FF0000"/>
        </w:rPr>
        <w:t>Jörnheim</w:t>
      </w:r>
      <w:proofErr w:type="spellEnd"/>
      <w:r w:rsidR="00F34D71" w:rsidRPr="003028CE">
        <w:rPr>
          <w:color w:val="FF0000"/>
        </w:rPr>
        <w:t>, som nya d</w:t>
      </w:r>
      <w:r w:rsidRPr="003028CE">
        <w:rPr>
          <w:color w:val="FF0000"/>
        </w:rPr>
        <w:t>å Linda Weinitz, Jonas Jensen samt Andreas Bengtsson har valt att inte fortsätta sitt arbete med styrelsen.</w:t>
      </w:r>
    </w:p>
    <w:p w:rsidR="001D75DB" w:rsidRDefault="00A80DA6" w:rsidP="007B6F24">
      <w:pPr>
        <w:rPr>
          <w:color w:val="FF0000"/>
        </w:rPr>
      </w:pPr>
      <w:r>
        <w:rPr>
          <w:color w:val="FF0000"/>
        </w:rPr>
        <w:t>S</w:t>
      </w:r>
      <w:r w:rsidR="001D75DB" w:rsidRPr="001D75DB">
        <w:rPr>
          <w:color w:val="FF0000"/>
        </w:rPr>
        <w:t>tämman godkänner detta.</w:t>
      </w:r>
    </w:p>
    <w:p w:rsidR="003028CE" w:rsidRDefault="003028CE" w:rsidP="003028CE">
      <w:r>
        <w:t xml:space="preserve">21. </w:t>
      </w:r>
      <w:r>
        <w:t>Val av ordförande i valberedning samt två övriga ledamöter. Antalet övriga ledamöter skall vara lika fördelat mellan könen</w:t>
      </w:r>
    </w:p>
    <w:p w:rsidR="003028CE" w:rsidRPr="001D75DB" w:rsidRDefault="003028CE" w:rsidP="003028CE">
      <w:pPr>
        <w:rPr>
          <w:color w:val="FF0000"/>
        </w:rPr>
      </w:pPr>
      <w:r w:rsidRPr="001D75DB">
        <w:rPr>
          <w:color w:val="FF0000"/>
        </w:rPr>
        <w:t>Styrelsen föreslår sittande valberedning, stämman godkänner detta.</w:t>
      </w:r>
    </w:p>
    <w:p w:rsidR="002C5958" w:rsidRDefault="007B6F24" w:rsidP="007B6F24">
      <w:r>
        <w:t xml:space="preserve">22. Val av två revisorer, varav en skall utses av </w:t>
      </w:r>
      <w:proofErr w:type="spellStart"/>
      <w:proofErr w:type="gramStart"/>
      <w:r>
        <w:t>SB&amp;K</w:t>
      </w:r>
      <w:proofErr w:type="gramEnd"/>
      <w:r>
        <w:t>:s</w:t>
      </w:r>
      <w:proofErr w:type="spellEnd"/>
      <w:r>
        <w:t xml:space="preserve"> förbundsstyrelse</w:t>
      </w:r>
      <w:r w:rsidR="00433553">
        <w:t>.</w:t>
      </w:r>
    </w:p>
    <w:p w:rsidR="007E294C" w:rsidRDefault="007E294C" w:rsidP="007B6F24">
      <w:r>
        <w:t>Torbjörn Jansson är föreslagen till ”</w:t>
      </w:r>
      <w:proofErr w:type="spellStart"/>
      <w:r>
        <w:t>lekmanna</w:t>
      </w:r>
      <w:proofErr w:type="spellEnd"/>
      <w:r>
        <w:t>” revisor, stämman godkänner detta.</w:t>
      </w:r>
      <w:bookmarkStart w:id="0" w:name="_GoBack"/>
      <w:bookmarkEnd w:id="0"/>
    </w:p>
    <w:p w:rsidR="005F7FDA" w:rsidRDefault="00A76273" w:rsidP="007B6F24">
      <w:r>
        <w:t>Under året hade vi SB&amp; K:s revisor, stämman godkänner att vi fortsätter med detta.</w:t>
      </w:r>
    </w:p>
    <w:p w:rsidR="005F7FDA" w:rsidRDefault="00A76273" w:rsidP="007B6F24">
      <w:r>
        <w:t>23. Mötets avslutande</w:t>
      </w:r>
      <w:r w:rsidR="00433553">
        <w:t>.</w:t>
      </w:r>
    </w:p>
    <w:p w:rsidR="00A76273" w:rsidRDefault="00A76273" w:rsidP="007B6F24">
      <w:r>
        <w:t xml:space="preserve">Ordförande avslutade mötet </w:t>
      </w:r>
      <w:proofErr w:type="spellStart"/>
      <w:r>
        <w:t>kl</w:t>
      </w:r>
      <w:proofErr w:type="spellEnd"/>
      <w:r>
        <w:t xml:space="preserve"> 12.14</w:t>
      </w:r>
    </w:p>
    <w:p w:rsidR="005F7FDA" w:rsidRDefault="005F7FDA" w:rsidP="005F7FDA">
      <w:pPr>
        <w:spacing w:line="240" w:lineRule="auto"/>
        <w:rPr>
          <w:rFonts w:ascii="Cambria" w:hAnsi="Cambria" w:cs="Cambria"/>
        </w:rPr>
      </w:pPr>
      <w:r>
        <w:rPr>
          <w:rFonts w:ascii="Cambria" w:hAnsi="Cambria" w:cs="Cambria"/>
        </w:rPr>
        <w:t>_____________________________</w:t>
      </w:r>
      <w:r>
        <w:rPr>
          <w:rFonts w:ascii="Cambria" w:hAnsi="Cambria" w:cs="Cambria"/>
        </w:rPr>
        <w:tab/>
      </w:r>
      <w:r>
        <w:rPr>
          <w:rFonts w:ascii="Cambria" w:hAnsi="Cambria" w:cs="Cambria"/>
        </w:rPr>
        <w:tab/>
      </w:r>
      <w:r>
        <w:rPr>
          <w:rFonts w:ascii="Cambria" w:hAnsi="Cambria" w:cs="Cambria"/>
        </w:rPr>
        <w:tab/>
        <w:t>________________________________________</w:t>
      </w:r>
    </w:p>
    <w:p w:rsidR="005F7FDA" w:rsidRDefault="005F7FDA" w:rsidP="005F7FDA">
      <w:pPr>
        <w:spacing w:line="240" w:lineRule="auto"/>
        <w:rPr>
          <w:rFonts w:ascii="Cambria" w:hAnsi="Cambria" w:cs="Cambria"/>
        </w:rPr>
      </w:pPr>
      <w:r>
        <w:rPr>
          <w:rFonts w:ascii="Cambria" w:hAnsi="Cambria" w:cs="Cambria"/>
        </w:rPr>
        <w:t>Mötesordförande Håkan Ozan</w:t>
      </w:r>
      <w:r>
        <w:rPr>
          <w:rFonts w:ascii="Cambria" w:hAnsi="Cambria" w:cs="Cambria"/>
        </w:rPr>
        <w:tab/>
      </w:r>
      <w:r>
        <w:rPr>
          <w:rFonts w:ascii="Cambria" w:hAnsi="Cambria" w:cs="Cambria"/>
        </w:rPr>
        <w:tab/>
        <w:t>Mötessekreterare Magnus Segerberg</w:t>
      </w:r>
    </w:p>
    <w:p w:rsidR="005F7FDA" w:rsidRDefault="005F7FDA" w:rsidP="005F7FDA">
      <w:pPr>
        <w:spacing w:line="240" w:lineRule="auto"/>
        <w:rPr>
          <w:rFonts w:ascii="Cambria" w:hAnsi="Cambria" w:cs="Cambria"/>
        </w:rPr>
      </w:pPr>
    </w:p>
    <w:p w:rsidR="003E79C4" w:rsidRDefault="005F7FDA" w:rsidP="003E79C4">
      <w:pPr>
        <w:spacing w:line="240" w:lineRule="auto"/>
        <w:rPr>
          <w:rFonts w:ascii="Cambria" w:hAnsi="Cambria" w:cs="Cambria"/>
        </w:rPr>
      </w:pPr>
      <w:r>
        <w:rPr>
          <w:rFonts w:ascii="Cambria" w:hAnsi="Cambria" w:cs="Cambria"/>
        </w:rPr>
        <w:t>______________________________</w:t>
      </w:r>
      <w:r w:rsidR="003E79C4">
        <w:rPr>
          <w:rFonts w:ascii="Cambria" w:hAnsi="Cambria" w:cs="Cambria"/>
        </w:rPr>
        <w:tab/>
      </w:r>
      <w:r w:rsidR="003E79C4">
        <w:rPr>
          <w:rFonts w:ascii="Cambria" w:hAnsi="Cambria" w:cs="Cambria"/>
        </w:rPr>
        <w:tab/>
      </w:r>
      <w:r w:rsidR="003E79C4">
        <w:rPr>
          <w:rFonts w:ascii="Cambria" w:hAnsi="Cambria" w:cs="Cambria"/>
        </w:rPr>
        <w:tab/>
        <w:t>______________________________</w:t>
      </w:r>
    </w:p>
    <w:p w:rsidR="003E79C4" w:rsidRPr="00F92ED1" w:rsidRDefault="003E79C4" w:rsidP="003E79C4">
      <w:r>
        <w:t xml:space="preserve">Justerare </w:t>
      </w:r>
      <w:r w:rsidR="003D4428">
        <w:t>Sabrina Sedin Roskvist</w:t>
      </w:r>
      <w:r>
        <w:tab/>
      </w:r>
      <w:r>
        <w:tab/>
        <w:t>Justerare Madleine Krokstäde</w:t>
      </w:r>
    </w:p>
    <w:p w:rsidR="005F7FDA" w:rsidRDefault="005F7FDA" w:rsidP="005F7FDA">
      <w:pPr>
        <w:spacing w:line="240" w:lineRule="auto"/>
        <w:rPr>
          <w:rFonts w:ascii="Cambria" w:hAnsi="Cambria" w:cs="Cambria"/>
        </w:rPr>
      </w:pPr>
    </w:p>
    <w:p w:rsidR="005F7FDA" w:rsidRPr="00F92ED1" w:rsidRDefault="005F7FDA" w:rsidP="007B6F24"/>
    <w:sectPr w:rsidR="005F7FDA" w:rsidRPr="00F92ED1" w:rsidSect="002C5958">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57" w:rsidRDefault="00FB5557" w:rsidP="00F92ED1">
      <w:pPr>
        <w:spacing w:after="0" w:line="240" w:lineRule="auto"/>
      </w:pPr>
      <w:r>
        <w:separator/>
      </w:r>
    </w:p>
  </w:endnote>
  <w:endnote w:type="continuationSeparator" w:id="0">
    <w:p w:rsidR="00FB5557" w:rsidRDefault="00FB5557" w:rsidP="00F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3F" w:rsidRPr="00075F73" w:rsidRDefault="007B6F24" w:rsidP="0037383F">
    <w:pPr>
      <w:pStyle w:val="Sidfot"/>
      <w:tabs>
        <w:tab w:val="right" w:pos="8789"/>
      </w:tabs>
      <w:spacing w:line="200" w:lineRule="exact"/>
      <w:ind w:left="-2835"/>
      <w:rPr>
        <w:rFonts w:ascii="Arial" w:hAnsi="Arial"/>
        <w:sz w:val="16"/>
      </w:rPr>
    </w:pPr>
    <w:r>
      <w:rPr>
        <w:rFonts w:ascii="Arial" w:hAnsi="Arial"/>
        <w:noProof/>
        <w:sz w:val="16"/>
        <w:lang w:eastAsia="sv-SE"/>
      </w:rPr>
      <mc:AlternateContent>
        <mc:Choice Requires="wps">
          <w:drawing>
            <wp:anchor distT="4294967295" distB="4294967295" distL="114300" distR="114300" simplePos="0" relativeHeight="251664384" behindDoc="0" locked="0" layoutInCell="1" allowOverlap="1">
              <wp:simplePos x="0" y="0"/>
              <wp:positionH relativeFrom="column">
                <wp:posOffset>-909320</wp:posOffset>
              </wp:positionH>
              <wp:positionV relativeFrom="paragraph">
                <wp:posOffset>69214</wp:posOffset>
              </wp:positionV>
              <wp:extent cx="1475740" cy="0"/>
              <wp:effectExtent l="0" t="19050" r="2921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28800">
                        <a:solidFill>
                          <a:srgbClr val="0000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798C9"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5.45pt" to="4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" strokeweight=".8mm"/>
          </w:pict>
        </mc:Fallback>
      </mc:AlternateContent>
    </w:r>
  </w:p>
  <w:p w:rsidR="0037383F" w:rsidRDefault="0037383F">
    <w:pPr>
      <w:pStyle w:val="Sidfot"/>
      <w:rPr>
        <w:b/>
      </w:rPr>
    </w:pPr>
  </w:p>
  <w:p w:rsidR="0037383F" w:rsidRPr="0037383F" w:rsidRDefault="0037383F">
    <w:pPr>
      <w:pStyle w:val="Sidfot"/>
      <w:rPr>
        <w:b/>
      </w:rPr>
    </w:pPr>
    <w:r w:rsidRPr="0037383F">
      <w:rPr>
        <w:b/>
      </w:rPr>
      <w:t>Svenska Kickboxningsförbundet</w:t>
    </w:r>
    <w:r>
      <w:rPr>
        <w:b/>
      </w:rPr>
      <w:tab/>
    </w:r>
    <w:r>
      <w:rPr>
        <w:b/>
      </w:rPr>
      <w:tab/>
      <w:t>www.swedenkickboxing.se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57" w:rsidRDefault="00FB5557" w:rsidP="00F92ED1">
      <w:pPr>
        <w:spacing w:after="0" w:line="240" w:lineRule="auto"/>
      </w:pPr>
      <w:r>
        <w:separator/>
      </w:r>
    </w:p>
  </w:footnote>
  <w:footnote w:type="continuationSeparator" w:id="0">
    <w:p w:rsidR="00FB5557" w:rsidRDefault="00FB5557" w:rsidP="00F9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D1" w:rsidRDefault="00FB5557">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1" o:spid="_x0000_s2050" type="#_x0000_t75" style="position:absolute;margin-left:0;margin-top:0;width:453.2pt;height:448pt;z-index:-251657216;mso-position-horizontal:center;mso-position-horizontal-relative:margin;mso-position-vertical:center;mso-position-vertical-relative:margin" o:allowincell="f">
          <v:imagedata r:id="rId1" o:title="Logotyp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97555475"/>
      <w:docPartObj>
        <w:docPartGallery w:val="Page Numbers (Top of Page)"/>
        <w:docPartUnique/>
      </w:docPartObj>
    </w:sdtPr>
    <w:sdtEndPr/>
    <w:sdtContent>
      <w:p w:rsidR="0037383F" w:rsidRPr="0037383F" w:rsidRDefault="0037383F">
        <w:pPr>
          <w:pStyle w:val="Sidhuvud"/>
          <w:jc w:val="right"/>
          <w:rPr>
            <w:rFonts w:asciiTheme="minorHAnsi" w:hAnsiTheme="minorHAnsi" w:cstheme="minorHAnsi"/>
          </w:rPr>
        </w:pPr>
        <w:r w:rsidRPr="0037383F">
          <w:rPr>
            <w:rFonts w:asciiTheme="minorHAnsi" w:hAnsiTheme="minorHAnsi" w:cstheme="minorHAnsi"/>
          </w:rPr>
          <w:t xml:space="preserve">Sida </w:t>
        </w:r>
        <w:r w:rsidRPr="0037383F">
          <w:rPr>
            <w:rFonts w:asciiTheme="minorHAnsi" w:hAnsiTheme="minorHAnsi" w:cstheme="minorHAnsi"/>
            <w:b/>
            <w:sz w:val="24"/>
            <w:szCs w:val="24"/>
          </w:rPr>
          <w:fldChar w:fldCharType="begin"/>
        </w:r>
        <w:r w:rsidRPr="0037383F">
          <w:rPr>
            <w:rFonts w:asciiTheme="minorHAnsi" w:hAnsiTheme="minorHAnsi" w:cstheme="minorHAnsi"/>
            <w:b/>
          </w:rPr>
          <w:instrText>PAGE</w:instrText>
        </w:r>
        <w:r w:rsidRPr="0037383F">
          <w:rPr>
            <w:rFonts w:asciiTheme="minorHAnsi" w:hAnsiTheme="minorHAnsi" w:cstheme="minorHAnsi"/>
            <w:b/>
            <w:sz w:val="24"/>
            <w:szCs w:val="24"/>
          </w:rPr>
          <w:fldChar w:fldCharType="separate"/>
        </w:r>
        <w:r w:rsidR="007E294C">
          <w:rPr>
            <w:rFonts w:asciiTheme="minorHAnsi" w:hAnsiTheme="minorHAnsi" w:cstheme="minorHAnsi"/>
            <w:b/>
            <w:noProof/>
          </w:rPr>
          <w:t>2</w:t>
        </w:r>
        <w:r w:rsidRPr="0037383F">
          <w:rPr>
            <w:rFonts w:asciiTheme="minorHAnsi" w:hAnsiTheme="minorHAnsi" w:cstheme="minorHAnsi"/>
            <w:b/>
            <w:sz w:val="24"/>
            <w:szCs w:val="24"/>
          </w:rPr>
          <w:fldChar w:fldCharType="end"/>
        </w:r>
        <w:r w:rsidRPr="0037383F">
          <w:rPr>
            <w:rFonts w:asciiTheme="minorHAnsi" w:hAnsiTheme="minorHAnsi" w:cstheme="minorHAnsi"/>
          </w:rPr>
          <w:t xml:space="preserve"> av </w:t>
        </w:r>
        <w:r w:rsidRPr="0037383F">
          <w:rPr>
            <w:rFonts w:asciiTheme="minorHAnsi" w:hAnsiTheme="minorHAnsi" w:cstheme="minorHAnsi"/>
            <w:b/>
            <w:sz w:val="24"/>
            <w:szCs w:val="24"/>
          </w:rPr>
          <w:fldChar w:fldCharType="begin"/>
        </w:r>
        <w:r w:rsidRPr="0037383F">
          <w:rPr>
            <w:rFonts w:asciiTheme="minorHAnsi" w:hAnsiTheme="minorHAnsi" w:cstheme="minorHAnsi"/>
            <w:b/>
          </w:rPr>
          <w:instrText>NUMPAGES</w:instrText>
        </w:r>
        <w:r w:rsidRPr="0037383F">
          <w:rPr>
            <w:rFonts w:asciiTheme="minorHAnsi" w:hAnsiTheme="minorHAnsi" w:cstheme="minorHAnsi"/>
            <w:b/>
            <w:sz w:val="24"/>
            <w:szCs w:val="24"/>
          </w:rPr>
          <w:fldChar w:fldCharType="separate"/>
        </w:r>
        <w:r w:rsidR="007E294C">
          <w:rPr>
            <w:rFonts w:asciiTheme="minorHAnsi" w:hAnsiTheme="minorHAnsi" w:cstheme="minorHAnsi"/>
            <w:b/>
            <w:noProof/>
          </w:rPr>
          <w:t>3</w:t>
        </w:r>
        <w:r w:rsidRPr="0037383F">
          <w:rPr>
            <w:rFonts w:asciiTheme="minorHAnsi" w:hAnsiTheme="minorHAnsi" w:cstheme="minorHAnsi"/>
            <w:b/>
            <w:sz w:val="24"/>
            <w:szCs w:val="24"/>
          </w:rPr>
          <w:fldChar w:fldCharType="end"/>
        </w:r>
      </w:p>
    </w:sdtContent>
  </w:sdt>
  <w:tbl>
    <w:tblPr>
      <w:tblpPr w:leftFromText="142" w:rightFromText="142" w:horzAnchor="page" w:tblpX="681" w:tblpY="-1417"/>
      <w:tblW w:w="10617" w:type="dxa"/>
      <w:tblLayout w:type="fixed"/>
      <w:tblCellMar>
        <w:left w:w="0" w:type="dxa"/>
        <w:right w:w="0" w:type="dxa"/>
      </w:tblCellMar>
      <w:tblLook w:val="0000" w:firstRow="0" w:lastRow="0" w:firstColumn="0" w:lastColumn="0" w:noHBand="0" w:noVBand="0"/>
    </w:tblPr>
    <w:tblGrid>
      <w:gridCol w:w="2863"/>
      <w:gridCol w:w="2864"/>
      <w:gridCol w:w="2445"/>
      <w:gridCol w:w="2445"/>
    </w:tblGrid>
    <w:tr w:rsidR="007B6F24" w:rsidRPr="0037383F" w:rsidTr="00D60509">
      <w:trPr>
        <w:gridAfter w:val="3"/>
        <w:wAfter w:w="7754" w:type="dxa"/>
        <w:cantSplit/>
        <w:trHeight w:val="293"/>
      </w:trPr>
      <w:tc>
        <w:tcPr>
          <w:tcW w:w="2863" w:type="dxa"/>
          <w:vMerge w:val="restart"/>
          <w:vAlign w:val="bottom"/>
        </w:tcPr>
        <w:p w:rsidR="007B6F24" w:rsidRPr="0037383F" w:rsidRDefault="007B6F24" w:rsidP="00D60509">
          <w:pPr>
            <w:pStyle w:val="SISGaramond"/>
            <w:rPr>
              <w:rFonts w:asciiTheme="minorHAnsi" w:hAnsiTheme="minorHAnsi" w:cstheme="minorHAnsi"/>
            </w:rPr>
          </w:pPr>
        </w:p>
        <w:p w:rsidR="007B6F24" w:rsidRPr="0037383F" w:rsidRDefault="007B6F24" w:rsidP="00D60509">
          <w:pPr>
            <w:pStyle w:val="SISGaramond"/>
            <w:rPr>
              <w:rFonts w:asciiTheme="minorHAnsi" w:hAnsiTheme="minorHAnsi" w:cstheme="minorHAnsi"/>
            </w:rPr>
          </w:pPr>
          <w:r w:rsidRPr="0037383F">
            <w:rPr>
              <w:rFonts w:asciiTheme="minorHAnsi" w:hAnsiTheme="minorHAnsi" w:cstheme="minorHAnsi"/>
            </w:rPr>
            <w:drawing>
              <wp:anchor distT="0" distB="0" distL="114300" distR="114300" simplePos="0" relativeHeight="251666432" behindDoc="0" locked="0" layoutInCell="1" allowOverlap="1" wp14:anchorId="6073CD5D" wp14:editId="559A5AD3">
                <wp:simplePos x="0" y="0"/>
                <wp:positionH relativeFrom="column">
                  <wp:posOffset>520700</wp:posOffset>
                </wp:positionH>
                <wp:positionV relativeFrom="paragraph">
                  <wp:posOffset>280035</wp:posOffset>
                </wp:positionV>
                <wp:extent cx="866775" cy="857250"/>
                <wp:effectExtent l="19050" t="0" r="9525" b="0"/>
                <wp:wrapNone/>
                <wp:docPr id="6" name="Bildobjekt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866775" cy="857250"/>
                        </a:xfrm>
                        <a:prstGeom prst="rect">
                          <a:avLst/>
                        </a:prstGeom>
                      </pic:spPr>
                    </pic:pic>
                  </a:graphicData>
                </a:graphic>
              </wp:anchor>
            </w:drawing>
          </w:r>
        </w:p>
      </w:tc>
    </w:tr>
    <w:tr w:rsidR="007B6F24" w:rsidRPr="0037383F" w:rsidTr="00D60509">
      <w:trPr>
        <w:gridAfter w:val="3"/>
        <w:wAfter w:w="7754" w:type="dxa"/>
        <w:cantSplit/>
        <w:trHeight w:val="293"/>
      </w:trPr>
      <w:tc>
        <w:tcPr>
          <w:tcW w:w="2863" w:type="dxa"/>
          <w:vMerge/>
          <w:vAlign w:val="bottom"/>
        </w:tcPr>
        <w:p w:rsidR="007B6F24" w:rsidRPr="0037383F" w:rsidRDefault="007B6F24" w:rsidP="00D60509">
          <w:pPr>
            <w:pStyle w:val="SISGaramond"/>
            <w:rPr>
              <w:rFonts w:asciiTheme="minorHAnsi" w:hAnsiTheme="minorHAnsi" w:cstheme="minorHAnsi"/>
            </w:rPr>
          </w:pPr>
        </w:p>
      </w:tc>
    </w:tr>
    <w:tr w:rsidR="007B6F24" w:rsidRPr="0037383F" w:rsidTr="00D60509">
      <w:trPr>
        <w:gridAfter w:val="3"/>
        <w:wAfter w:w="7754" w:type="dxa"/>
        <w:cantSplit/>
        <w:trHeight w:val="293"/>
      </w:trPr>
      <w:tc>
        <w:tcPr>
          <w:tcW w:w="2863" w:type="dxa"/>
          <w:vMerge/>
          <w:vAlign w:val="bottom"/>
        </w:tcPr>
        <w:p w:rsidR="007B6F24" w:rsidRPr="0037383F" w:rsidRDefault="007B6F24" w:rsidP="00D60509">
          <w:pPr>
            <w:pStyle w:val="SISGaramond"/>
            <w:rPr>
              <w:rFonts w:asciiTheme="minorHAnsi" w:hAnsiTheme="minorHAnsi" w:cstheme="minorHAnsi"/>
            </w:rPr>
          </w:pPr>
        </w:p>
      </w:tc>
      <w:bookmarkStart w:id="1" w:name="Handläggare"/>
      <w:bookmarkEnd w:id="1"/>
    </w:tr>
    <w:tr w:rsidR="007B6F24" w:rsidRPr="0037383F" w:rsidTr="00D60509">
      <w:trPr>
        <w:gridAfter w:val="3"/>
        <w:wAfter w:w="7754" w:type="dxa"/>
        <w:cantSplit/>
        <w:trHeight w:val="293"/>
      </w:trPr>
      <w:tc>
        <w:tcPr>
          <w:tcW w:w="2863" w:type="dxa"/>
          <w:vMerge w:val="restart"/>
          <w:vAlign w:val="bottom"/>
        </w:tcPr>
        <w:p w:rsidR="007B6F24" w:rsidRPr="0037383F" w:rsidRDefault="007B6F24" w:rsidP="00D60509">
          <w:pPr>
            <w:pStyle w:val="SISGaramond"/>
            <w:rPr>
              <w:rFonts w:asciiTheme="minorHAnsi" w:hAnsiTheme="minorHAnsi" w:cstheme="minorHAnsi"/>
            </w:rPr>
          </w:pPr>
        </w:p>
      </w:tc>
    </w:tr>
    <w:tr w:rsidR="0037383F" w:rsidRPr="0037383F" w:rsidTr="00D60509">
      <w:trPr>
        <w:cantSplit/>
        <w:trHeight w:val="225"/>
      </w:trPr>
      <w:tc>
        <w:tcPr>
          <w:tcW w:w="2863" w:type="dxa"/>
          <w:vMerge/>
          <w:vAlign w:val="bottom"/>
        </w:tcPr>
        <w:p w:rsidR="0037383F" w:rsidRPr="0037383F" w:rsidRDefault="0037383F" w:rsidP="00D60509">
          <w:pPr>
            <w:pStyle w:val="SISGaramond"/>
            <w:rPr>
              <w:rFonts w:asciiTheme="minorHAnsi" w:hAnsiTheme="minorHAnsi" w:cstheme="minorHAnsi"/>
            </w:rPr>
          </w:pPr>
        </w:p>
      </w:tc>
      <w:tc>
        <w:tcPr>
          <w:tcW w:w="2864" w:type="dxa"/>
          <w:vAlign w:val="center"/>
        </w:tcPr>
        <w:p w:rsidR="0037383F" w:rsidRPr="0037383F" w:rsidRDefault="0037383F" w:rsidP="00D60509">
          <w:pPr>
            <w:pStyle w:val="SISGaramond"/>
            <w:rPr>
              <w:rFonts w:asciiTheme="minorHAnsi" w:hAnsiTheme="minorHAnsi" w:cstheme="minorHAnsi"/>
              <w:sz w:val="16"/>
              <w:szCs w:val="16"/>
            </w:rPr>
          </w:pPr>
        </w:p>
      </w:tc>
      <w:tc>
        <w:tcPr>
          <w:tcW w:w="2445" w:type="dxa"/>
          <w:vAlign w:val="center"/>
        </w:tcPr>
        <w:p w:rsidR="0037383F" w:rsidRPr="0037383F" w:rsidRDefault="0037383F" w:rsidP="00D60509">
          <w:pPr>
            <w:pStyle w:val="SISGaramond"/>
            <w:rPr>
              <w:rFonts w:asciiTheme="minorHAnsi" w:hAnsiTheme="minorHAnsi" w:cstheme="minorHAnsi"/>
              <w:sz w:val="16"/>
              <w:szCs w:val="16"/>
            </w:rPr>
          </w:pPr>
        </w:p>
      </w:tc>
      <w:tc>
        <w:tcPr>
          <w:tcW w:w="2445" w:type="dxa"/>
          <w:vAlign w:val="center"/>
        </w:tcPr>
        <w:p w:rsidR="0037383F" w:rsidRPr="0037383F" w:rsidRDefault="0037383F" w:rsidP="00D60509">
          <w:pPr>
            <w:pStyle w:val="SISGaramond"/>
            <w:rPr>
              <w:rFonts w:asciiTheme="minorHAnsi" w:hAnsiTheme="minorHAnsi" w:cstheme="minorHAnsi"/>
              <w:sz w:val="16"/>
              <w:szCs w:val="16"/>
            </w:rPr>
          </w:pPr>
        </w:p>
      </w:tc>
    </w:tr>
    <w:tr w:rsidR="0037383F" w:rsidRPr="0037383F" w:rsidTr="00D60509">
      <w:trPr>
        <w:cantSplit/>
        <w:trHeight w:hRule="exact" w:val="283"/>
      </w:trPr>
      <w:tc>
        <w:tcPr>
          <w:tcW w:w="2863" w:type="dxa"/>
          <w:vMerge/>
          <w:vAlign w:val="bottom"/>
        </w:tcPr>
        <w:p w:rsidR="0037383F" w:rsidRPr="0037383F" w:rsidRDefault="0037383F" w:rsidP="00D60509">
          <w:pPr>
            <w:pStyle w:val="SISGaramond"/>
            <w:rPr>
              <w:rFonts w:asciiTheme="minorHAnsi" w:hAnsiTheme="minorHAnsi" w:cstheme="minorHAnsi"/>
            </w:rPr>
          </w:pPr>
        </w:p>
      </w:tc>
      <w:tc>
        <w:tcPr>
          <w:tcW w:w="2864" w:type="dxa"/>
          <w:vAlign w:val="center"/>
        </w:tcPr>
        <w:p w:rsidR="0037383F" w:rsidRPr="0037383F" w:rsidRDefault="0037383F" w:rsidP="00D60509">
          <w:pPr>
            <w:pStyle w:val="SISGaramond"/>
            <w:rPr>
              <w:rFonts w:asciiTheme="minorHAnsi" w:hAnsiTheme="minorHAnsi" w:cstheme="minorHAnsi"/>
            </w:rPr>
          </w:pPr>
        </w:p>
      </w:tc>
      <w:tc>
        <w:tcPr>
          <w:tcW w:w="2445" w:type="dxa"/>
          <w:vAlign w:val="center"/>
        </w:tcPr>
        <w:p w:rsidR="0037383F" w:rsidRPr="0037383F" w:rsidRDefault="0037383F" w:rsidP="00D60509">
          <w:pPr>
            <w:pStyle w:val="SISGaramond"/>
            <w:rPr>
              <w:rFonts w:asciiTheme="minorHAnsi" w:hAnsiTheme="minorHAnsi" w:cstheme="minorHAnsi"/>
            </w:rPr>
          </w:pPr>
          <w:bookmarkStart w:id="2" w:name="Dokumentnummer"/>
          <w:bookmarkEnd w:id="2"/>
        </w:p>
      </w:tc>
      <w:tc>
        <w:tcPr>
          <w:tcW w:w="2445" w:type="dxa"/>
          <w:vAlign w:val="center"/>
        </w:tcPr>
        <w:p w:rsidR="0037383F" w:rsidRPr="0037383F" w:rsidRDefault="0037383F" w:rsidP="00D60509">
          <w:pPr>
            <w:pStyle w:val="SISGaramond"/>
            <w:rPr>
              <w:rFonts w:asciiTheme="minorHAnsi" w:hAnsiTheme="minorHAnsi" w:cstheme="minorHAnsi"/>
            </w:rPr>
          </w:pPr>
        </w:p>
      </w:tc>
    </w:tr>
    <w:tr w:rsidR="0037383F" w:rsidRPr="0037383F" w:rsidTr="0037383F">
      <w:trPr>
        <w:cantSplit/>
        <w:trHeight w:val="215"/>
      </w:trPr>
      <w:tc>
        <w:tcPr>
          <w:tcW w:w="2863" w:type="dxa"/>
        </w:tcPr>
        <w:p w:rsidR="0037383F" w:rsidRPr="0037383F" w:rsidRDefault="0037383F" w:rsidP="00D60509">
          <w:pPr>
            <w:pStyle w:val="SISGaramond"/>
            <w:rPr>
              <w:rFonts w:asciiTheme="minorHAnsi" w:hAnsiTheme="minorHAnsi" w:cstheme="minorHAnsi"/>
            </w:rPr>
          </w:pPr>
        </w:p>
      </w:tc>
      <w:tc>
        <w:tcPr>
          <w:tcW w:w="2864" w:type="dxa"/>
        </w:tcPr>
        <w:p w:rsidR="0037383F" w:rsidRPr="0037383F" w:rsidRDefault="0037383F" w:rsidP="00D60509">
          <w:pPr>
            <w:pStyle w:val="SISGaramond"/>
            <w:rPr>
              <w:rFonts w:asciiTheme="minorHAnsi" w:hAnsiTheme="minorHAnsi" w:cstheme="minorHAnsi"/>
            </w:rPr>
          </w:pPr>
        </w:p>
      </w:tc>
      <w:tc>
        <w:tcPr>
          <w:tcW w:w="2445" w:type="dxa"/>
        </w:tcPr>
        <w:p w:rsidR="0037383F" w:rsidRPr="0037383F" w:rsidRDefault="0037383F" w:rsidP="00D60509">
          <w:pPr>
            <w:pStyle w:val="SISGaramond"/>
            <w:rPr>
              <w:rFonts w:asciiTheme="minorHAnsi" w:hAnsiTheme="minorHAnsi" w:cstheme="minorHAnsi"/>
              <w:sz w:val="20"/>
              <w:szCs w:val="20"/>
            </w:rPr>
          </w:pPr>
        </w:p>
      </w:tc>
      <w:tc>
        <w:tcPr>
          <w:tcW w:w="2445" w:type="dxa"/>
        </w:tcPr>
        <w:p w:rsidR="0037383F" w:rsidRPr="0037383F" w:rsidRDefault="0037383F" w:rsidP="00D60509">
          <w:pPr>
            <w:pStyle w:val="SISGaramond"/>
            <w:rPr>
              <w:rFonts w:asciiTheme="minorHAnsi" w:hAnsiTheme="minorHAnsi" w:cstheme="minorHAnsi"/>
              <w:sz w:val="20"/>
              <w:szCs w:val="20"/>
            </w:rPr>
          </w:pPr>
        </w:p>
      </w:tc>
    </w:tr>
  </w:tbl>
  <w:p w:rsidR="00F92ED1" w:rsidRPr="0037383F" w:rsidRDefault="00FB5557">
    <w:pPr>
      <w:pStyle w:val="Sidhuvud"/>
      <w:rPr>
        <w:rFonts w:asciiTheme="minorHAnsi" w:hAnsiTheme="minorHAnsi" w:cstheme="minorHAnsi"/>
      </w:rPr>
    </w:pPr>
    <w:r>
      <w:rPr>
        <w:rFonts w:asciiTheme="minorHAnsi" w:hAnsiTheme="minorHAnsi" w:cstheme="minorHAnsi"/>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2" o:spid="_x0000_s2051" type="#_x0000_t75" style="position:absolute;margin-left:0;margin-top:0;width:453.2pt;height:448pt;z-index:-251656192;mso-position-horizontal:center;mso-position-horizontal-relative:margin;mso-position-vertical:center;mso-position-vertical-relative:margin" o:allowincell="f">
          <v:imagedata r:id="rId2" o:title="Logotyp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D1" w:rsidRDefault="00FB5557">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0" o:spid="_x0000_s2049" type="#_x0000_t75" style="position:absolute;margin-left:0;margin-top:0;width:453.2pt;height:448pt;z-index:-251658240;mso-position-horizontal:center;mso-position-horizontal-relative:margin;mso-position-vertical:center;mso-position-vertical-relative:margin" o:allowincell="f">
          <v:imagedata r:id="rId1" o:title="Logotyp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7732"/>
    <w:multiLevelType w:val="hybridMultilevel"/>
    <w:tmpl w:val="0338BC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D1"/>
    <w:rsid w:val="00013FE6"/>
    <w:rsid w:val="000227DF"/>
    <w:rsid w:val="0009106F"/>
    <w:rsid w:val="000C73B5"/>
    <w:rsid w:val="00113BD1"/>
    <w:rsid w:val="00195CA7"/>
    <w:rsid w:val="001D57A0"/>
    <w:rsid w:val="001D75DB"/>
    <w:rsid w:val="002C5958"/>
    <w:rsid w:val="003028CE"/>
    <w:rsid w:val="0037383F"/>
    <w:rsid w:val="003D4428"/>
    <w:rsid w:val="003E79C4"/>
    <w:rsid w:val="00433553"/>
    <w:rsid w:val="00477755"/>
    <w:rsid w:val="004A173E"/>
    <w:rsid w:val="004B3212"/>
    <w:rsid w:val="004E6BF1"/>
    <w:rsid w:val="005426E8"/>
    <w:rsid w:val="00577748"/>
    <w:rsid w:val="005959D5"/>
    <w:rsid w:val="005F7FDA"/>
    <w:rsid w:val="006C7070"/>
    <w:rsid w:val="007B6F24"/>
    <w:rsid w:val="007C5DD9"/>
    <w:rsid w:val="007E294C"/>
    <w:rsid w:val="00823CDA"/>
    <w:rsid w:val="00931341"/>
    <w:rsid w:val="00A76273"/>
    <w:rsid w:val="00A776DF"/>
    <w:rsid w:val="00A80DA6"/>
    <w:rsid w:val="00B77D71"/>
    <w:rsid w:val="00BF64F0"/>
    <w:rsid w:val="00C147B6"/>
    <w:rsid w:val="00C82F9E"/>
    <w:rsid w:val="00CE55E7"/>
    <w:rsid w:val="00DA2049"/>
    <w:rsid w:val="00DE201B"/>
    <w:rsid w:val="00E4556C"/>
    <w:rsid w:val="00E74D28"/>
    <w:rsid w:val="00F04754"/>
    <w:rsid w:val="00F34D71"/>
    <w:rsid w:val="00F73333"/>
    <w:rsid w:val="00F92ED1"/>
    <w:rsid w:val="00FA4616"/>
    <w:rsid w:val="00FB18E9"/>
    <w:rsid w:val="00FB5557"/>
    <w:rsid w:val="00FD1448"/>
    <w:rsid w:val="00FF2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0076B5-F622-4CE9-9AB0-445FC621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D1"/>
    <w:rPr>
      <w:rFonts w:ascii="Calibri" w:eastAsia="Calibri" w:hAnsi="Calibri" w:cs="Times New Roman"/>
    </w:rPr>
  </w:style>
  <w:style w:type="paragraph" w:styleId="Rubrik2">
    <w:name w:val="heading 2"/>
    <w:basedOn w:val="Normal"/>
    <w:next w:val="Normal"/>
    <w:link w:val="Rubrik2Char"/>
    <w:qFormat/>
    <w:rsid w:val="00F92ED1"/>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92ED1"/>
    <w:rPr>
      <w:rFonts w:ascii="Arial" w:eastAsia="Calibri" w:hAnsi="Arial" w:cs="Arial"/>
      <w:b/>
      <w:bCs/>
      <w:i/>
      <w:iCs/>
      <w:sz w:val="28"/>
      <w:szCs w:val="28"/>
    </w:rPr>
  </w:style>
  <w:style w:type="character" w:styleId="Hyperlnk">
    <w:name w:val="Hyperlink"/>
    <w:uiPriority w:val="99"/>
    <w:unhideWhenUsed/>
    <w:rsid w:val="00F92ED1"/>
    <w:rPr>
      <w:color w:val="0000FF"/>
      <w:u w:val="single"/>
    </w:rPr>
  </w:style>
  <w:style w:type="paragraph" w:styleId="Sidhuvud">
    <w:name w:val="header"/>
    <w:basedOn w:val="Normal"/>
    <w:link w:val="SidhuvudChar"/>
    <w:uiPriority w:val="99"/>
    <w:unhideWhenUsed/>
    <w:rsid w:val="00F92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ED1"/>
    <w:rPr>
      <w:rFonts w:ascii="Calibri" w:eastAsia="Calibri" w:hAnsi="Calibri" w:cs="Times New Roman"/>
    </w:rPr>
  </w:style>
  <w:style w:type="paragraph" w:styleId="Sidfot">
    <w:name w:val="footer"/>
    <w:basedOn w:val="Normal"/>
    <w:link w:val="SidfotChar"/>
    <w:uiPriority w:val="99"/>
    <w:unhideWhenUsed/>
    <w:rsid w:val="00F92E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ED1"/>
    <w:rPr>
      <w:rFonts w:ascii="Calibri" w:eastAsia="Calibri" w:hAnsi="Calibri" w:cs="Times New Roman"/>
    </w:rPr>
  </w:style>
  <w:style w:type="paragraph" w:styleId="Ballongtext">
    <w:name w:val="Balloon Text"/>
    <w:basedOn w:val="Normal"/>
    <w:link w:val="BallongtextChar"/>
    <w:uiPriority w:val="99"/>
    <w:semiHidden/>
    <w:unhideWhenUsed/>
    <w:rsid w:val="00F92E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ED1"/>
    <w:rPr>
      <w:rFonts w:ascii="Tahoma" w:eastAsia="Calibri" w:hAnsi="Tahoma" w:cs="Tahoma"/>
      <w:sz w:val="16"/>
      <w:szCs w:val="16"/>
    </w:rPr>
  </w:style>
  <w:style w:type="paragraph" w:customStyle="1" w:styleId="SISGaramond">
    <w:name w:val="SIS Garamond"/>
    <w:basedOn w:val="Normal"/>
    <w:rsid w:val="0037383F"/>
    <w:pPr>
      <w:spacing w:after="0" w:line="240" w:lineRule="auto"/>
    </w:pPr>
    <w:rPr>
      <w:rFonts w:ascii="Garamond" w:eastAsia="Times New Roman" w:hAnsi="Garamond"/>
      <w:noProof/>
      <w:sz w:val="24"/>
      <w:szCs w:val="24"/>
      <w:lang w:eastAsia="sv-SE"/>
    </w:rPr>
  </w:style>
  <w:style w:type="paragraph" w:styleId="Underrubrik">
    <w:name w:val="Subtitle"/>
    <w:basedOn w:val="Normal"/>
    <w:next w:val="Normal"/>
    <w:link w:val="UnderrubrikChar"/>
    <w:uiPriority w:val="11"/>
    <w:qFormat/>
    <w:rsid w:val="0054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26E8"/>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02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AF04F-DF4D-46C9-B4C9-A9225DB2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669</Words>
  <Characters>3550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Edenius</dc:creator>
  <cp:lastModifiedBy>Cosa Nostra</cp:lastModifiedBy>
  <cp:revision>28</cp:revision>
  <dcterms:created xsi:type="dcterms:W3CDTF">2015-03-28T07:29:00Z</dcterms:created>
  <dcterms:modified xsi:type="dcterms:W3CDTF">2015-03-28T10:02:00Z</dcterms:modified>
</cp:coreProperties>
</file>