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D5B" w:rsidRDefault="00707D5B" w:rsidP="00225069">
      <w:pPr>
        <w:pStyle w:val="Title"/>
      </w:pPr>
      <w:r>
        <w:rPr>
          <w:noProof/>
          <w:lang w:eastAsia="sv-SE"/>
        </w:rPr>
        <w:drawing>
          <wp:anchor distT="0" distB="0" distL="114300" distR="114300" simplePos="0" relativeHeight="251658240" behindDoc="1" locked="0" layoutInCell="1" allowOverlap="1">
            <wp:simplePos x="0" y="0"/>
            <wp:positionH relativeFrom="column">
              <wp:posOffset>1684655</wp:posOffset>
            </wp:positionH>
            <wp:positionV relativeFrom="paragraph">
              <wp:posOffset>109855</wp:posOffset>
            </wp:positionV>
            <wp:extent cx="2663190" cy="2620010"/>
            <wp:effectExtent l="19050" t="0" r="3810" b="0"/>
            <wp:wrapTight wrapText="bothSides">
              <wp:wrapPolygon edited="0">
                <wp:start x="-155" y="0"/>
                <wp:lineTo x="-155" y="21516"/>
                <wp:lineTo x="21631" y="21516"/>
                <wp:lineTo x="21631" y="0"/>
                <wp:lineTo x="-155" y="0"/>
              </wp:wrapPolygon>
            </wp:wrapTight>
            <wp:docPr id="1" name="Bildobjekt 0" descr="296105_252626711448985_147267635318227_734336_289593999_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96105_252626711448985_147267635318227_734336_289593999_a.jpg"/>
                    <pic:cNvPicPr/>
                  </pic:nvPicPr>
                  <pic:blipFill>
                    <a:blip r:embed="rId9" cstate="print"/>
                    <a:stretch>
                      <a:fillRect/>
                    </a:stretch>
                  </pic:blipFill>
                  <pic:spPr>
                    <a:xfrm>
                      <a:off x="0" y="0"/>
                      <a:ext cx="2663190" cy="2620010"/>
                    </a:xfrm>
                    <a:prstGeom prst="rect">
                      <a:avLst/>
                    </a:prstGeom>
                  </pic:spPr>
                </pic:pic>
              </a:graphicData>
            </a:graphic>
          </wp:anchor>
        </w:drawing>
      </w:r>
    </w:p>
    <w:p w:rsidR="00707D5B" w:rsidRDefault="00707D5B" w:rsidP="00225069">
      <w:pPr>
        <w:pStyle w:val="Title"/>
      </w:pPr>
    </w:p>
    <w:p w:rsidR="00707D5B" w:rsidRDefault="00707D5B" w:rsidP="00225069">
      <w:pPr>
        <w:pStyle w:val="Title"/>
      </w:pPr>
    </w:p>
    <w:p w:rsidR="00707D5B" w:rsidRDefault="00707D5B" w:rsidP="00225069">
      <w:pPr>
        <w:pStyle w:val="Title"/>
      </w:pPr>
    </w:p>
    <w:p w:rsidR="00707D5B" w:rsidRDefault="00707D5B" w:rsidP="00225069">
      <w:pPr>
        <w:pStyle w:val="Title"/>
      </w:pPr>
    </w:p>
    <w:p w:rsidR="00707D5B" w:rsidRDefault="00707D5B" w:rsidP="00225069">
      <w:pPr>
        <w:pStyle w:val="Title"/>
      </w:pPr>
    </w:p>
    <w:p w:rsidR="00707D5B" w:rsidRDefault="00707D5B" w:rsidP="00225069">
      <w:pPr>
        <w:pStyle w:val="Title"/>
      </w:pPr>
    </w:p>
    <w:p w:rsidR="00707D5B" w:rsidRDefault="00707D5B" w:rsidP="00225069">
      <w:pPr>
        <w:pStyle w:val="Title"/>
      </w:pPr>
    </w:p>
    <w:p w:rsidR="00707D5B" w:rsidRDefault="00897577" w:rsidP="00225069">
      <w:pPr>
        <w:pStyle w:val="Title"/>
      </w:pPr>
      <w:r>
        <w:t>Verksamhetsberättelse 201</w:t>
      </w:r>
      <w:r w:rsidR="00195B35">
        <w:t>5</w:t>
      </w:r>
      <w:r w:rsidR="00707D5B">
        <w:br/>
        <w:t>Svenska Kickboxningsförbundet</w:t>
      </w:r>
    </w:p>
    <w:p w:rsidR="00707D5B" w:rsidRPr="00707D5B" w:rsidRDefault="009816D6" w:rsidP="00707D5B">
      <w:r>
        <w:t xml:space="preserve">Författare: </w:t>
      </w:r>
      <w:r w:rsidR="00195B35">
        <w:t>Björn Rhodin, vice ordförande</w:t>
      </w:r>
    </w:p>
    <w:p w:rsidR="00707D5B" w:rsidRDefault="00707D5B" w:rsidP="00225069">
      <w:pPr>
        <w:pStyle w:val="Title"/>
      </w:pPr>
    </w:p>
    <w:p w:rsidR="0066657A" w:rsidRDefault="00947D85">
      <w:pPr>
        <w:pStyle w:val="TOC1"/>
        <w:tabs>
          <w:tab w:val="right" w:leader="dot" w:pos="9062"/>
        </w:tabs>
        <w:rPr>
          <w:rFonts w:eastAsiaTheme="minorEastAsia"/>
          <w:noProof/>
          <w:sz w:val="24"/>
          <w:szCs w:val="24"/>
          <w:lang w:eastAsia="ja-JP"/>
        </w:rPr>
      </w:pPr>
      <w:r>
        <w:fldChar w:fldCharType="begin"/>
      </w:r>
      <w:r w:rsidR="00972447">
        <w:instrText xml:space="preserve"> TOC \o "1-2" </w:instrText>
      </w:r>
      <w:r>
        <w:fldChar w:fldCharType="separate"/>
      </w:r>
      <w:r w:rsidR="0066657A" w:rsidRPr="00195B35">
        <w:rPr>
          <w:noProof/>
        </w:rPr>
        <w:t>Nationell tävlingsstatistik</w:t>
      </w:r>
      <w:r w:rsidR="0066657A">
        <w:rPr>
          <w:noProof/>
        </w:rPr>
        <w:tab/>
      </w:r>
      <w:r>
        <w:rPr>
          <w:noProof/>
        </w:rPr>
        <w:fldChar w:fldCharType="begin"/>
      </w:r>
      <w:r w:rsidR="0066657A">
        <w:rPr>
          <w:noProof/>
        </w:rPr>
        <w:instrText xml:space="preserve"> PAGEREF _Toc251924710 \h </w:instrText>
      </w:r>
      <w:r>
        <w:rPr>
          <w:noProof/>
        </w:rPr>
      </w:r>
      <w:r>
        <w:rPr>
          <w:noProof/>
        </w:rPr>
        <w:fldChar w:fldCharType="separate"/>
      </w:r>
      <w:r w:rsidR="0066657A">
        <w:rPr>
          <w:noProof/>
        </w:rPr>
        <w:t>2</w:t>
      </w:r>
      <w:r>
        <w:rPr>
          <w:noProof/>
        </w:rPr>
        <w:fldChar w:fldCharType="end"/>
      </w:r>
    </w:p>
    <w:p w:rsidR="0066657A" w:rsidRDefault="0066657A">
      <w:pPr>
        <w:pStyle w:val="TOC1"/>
        <w:tabs>
          <w:tab w:val="right" w:leader="dot" w:pos="9062"/>
        </w:tabs>
        <w:rPr>
          <w:rFonts w:eastAsiaTheme="minorEastAsia"/>
          <w:noProof/>
          <w:sz w:val="24"/>
          <w:szCs w:val="24"/>
          <w:lang w:eastAsia="ja-JP"/>
        </w:rPr>
      </w:pPr>
      <w:r>
        <w:rPr>
          <w:noProof/>
        </w:rPr>
        <w:t>Svenska Mästerskapen 201</w:t>
      </w:r>
      <w:r w:rsidR="00195B35">
        <w:rPr>
          <w:noProof/>
        </w:rPr>
        <w:t>5</w:t>
      </w:r>
      <w:r>
        <w:rPr>
          <w:noProof/>
        </w:rPr>
        <w:tab/>
      </w:r>
      <w:r w:rsidR="00CD20CF">
        <w:rPr>
          <w:noProof/>
        </w:rPr>
        <w:t>3</w:t>
      </w:r>
    </w:p>
    <w:p w:rsidR="0066657A" w:rsidRDefault="0066657A">
      <w:pPr>
        <w:pStyle w:val="TOC2"/>
        <w:tabs>
          <w:tab w:val="right" w:leader="dot" w:pos="9062"/>
        </w:tabs>
        <w:rPr>
          <w:rFonts w:eastAsiaTheme="minorEastAsia"/>
          <w:noProof/>
          <w:sz w:val="24"/>
          <w:szCs w:val="24"/>
          <w:lang w:eastAsia="ja-JP"/>
        </w:rPr>
      </w:pPr>
      <w:r>
        <w:rPr>
          <w:noProof/>
        </w:rPr>
        <w:t>Svenska mästare 201</w:t>
      </w:r>
      <w:r w:rsidR="00195B35">
        <w:rPr>
          <w:noProof/>
        </w:rPr>
        <w:t>5</w:t>
      </w:r>
      <w:r>
        <w:rPr>
          <w:noProof/>
        </w:rPr>
        <w:tab/>
      </w:r>
      <w:r w:rsidR="00CD20CF">
        <w:rPr>
          <w:noProof/>
        </w:rPr>
        <w:t>3</w:t>
      </w:r>
    </w:p>
    <w:p w:rsidR="0066657A" w:rsidRDefault="0066657A">
      <w:pPr>
        <w:pStyle w:val="TOC1"/>
        <w:tabs>
          <w:tab w:val="right" w:leader="dot" w:pos="9062"/>
        </w:tabs>
        <w:rPr>
          <w:rFonts w:eastAsiaTheme="minorEastAsia"/>
          <w:noProof/>
          <w:sz w:val="24"/>
          <w:szCs w:val="24"/>
          <w:lang w:eastAsia="ja-JP"/>
        </w:rPr>
      </w:pPr>
      <w:r>
        <w:rPr>
          <w:noProof/>
        </w:rPr>
        <w:t>Landslag</w:t>
      </w:r>
      <w:r>
        <w:rPr>
          <w:noProof/>
        </w:rPr>
        <w:tab/>
      </w:r>
      <w:r w:rsidR="00947D85">
        <w:rPr>
          <w:noProof/>
        </w:rPr>
        <w:fldChar w:fldCharType="begin"/>
      </w:r>
      <w:r>
        <w:rPr>
          <w:noProof/>
        </w:rPr>
        <w:instrText xml:space="preserve"> PAGEREF _Toc251924713 \h </w:instrText>
      </w:r>
      <w:r w:rsidR="00947D85">
        <w:rPr>
          <w:noProof/>
        </w:rPr>
      </w:r>
      <w:r w:rsidR="00947D85">
        <w:rPr>
          <w:noProof/>
        </w:rPr>
        <w:fldChar w:fldCharType="separate"/>
      </w:r>
      <w:r>
        <w:rPr>
          <w:noProof/>
        </w:rPr>
        <w:t>4</w:t>
      </w:r>
      <w:r w:rsidR="00947D85">
        <w:rPr>
          <w:noProof/>
        </w:rPr>
        <w:fldChar w:fldCharType="end"/>
      </w:r>
    </w:p>
    <w:p w:rsidR="0066657A" w:rsidRDefault="0066657A">
      <w:pPr>
        <w:pStyle w:val="TOC1"/>
        <w:tabs>
          <w:tab w:val="right" w:leader="dot" w:pos="9062"/>
        </w:tabs>
        <w:rPr>
          <w:rFonts w:eastAsiaTheme="minorEastAsia"/>
          <w:noProof/>
          <w:sz w:val="24"/>
          <w:szCs w:val="24"/>
          <w:lang w:eastAsia="ja-JP"/>
        </w:rPr>
      </w:pPr>
      <w:r>
        <w:rPr>
          <w:noProof/>
        </w:rPr>
        <w:t>PRO</w:t>
      </w:r>
      <w:r>
        <w:rPr>
          <w:noProof/>
        </w:rPr>
        <w:tab/>
      </w:r>
      <w:r w:rsidR="00947D85">
        <w:rPr>
          <w:noProof/>
        </w:rPr>
        <w:fldChar w:fldCharType="begin"/>
      </w:r>
      <w:r>
        <w:rPr>
          <w:noProof/>
        </w:rPr>
        <w:instrText xml:space="preserve"> PAGEREF _Toc251924714 \h </w:instrText>
      </w:r>
      <w:r w:rsidR="00947D85">
        <w:rPr>
          <w:noProof/>
        </w:rPr>
      </w:r>
      <w:r w:rsidR="00947D85">
        <w:rPr>
          <w:noProof/>
        </w:rPr>
        <w:fldChar w:fldCharType="separate"/>
      </w:r>
      <w:r>
        <w:rPr>
          <w:noProof/>
        </w:rPr>
        <w:t>5</w:t>
      </w:r>
      <w:r w:rsidR="00947D85">
        <w:rPr>
          <w:noProof/>
        </w:rPr>
        <w:fldChar w:fldCharType="end"/>
      </w:r>
    </w:p>
    <w:p w:rsidR="0066657A" w:rsidRDefault="0066657A">
      <w:pPr>
        <w:pStyle w:val="TOC1"/>
        <w:tabs>
          <w:tab w:val="right" w:leader="dot" w:pos="9062"/>
        </w:tabs>
        <w:rPr>
          <w:rFonts w:eastAsiaTheme="minorEastAsia"/>
          <w:noProof/>
          <w:sz w:val="24"/>
          <w:szCs w:val="24"/>
          <w:lang w:eastAsia="ja-JP"/>
        </w:rPr>
      </w:pPr>
      <w:r>
        <w:rPr>
          <w:noProof/>
        </w:rPr>
        <w:t>Utbildningar</w:t>
      </w:r>
      <w:r>
        <w:rPr>
          <w:noProof/>
        </w:rPr>
        <w:tab/>
      </w:r>
      <w:r w:rsidR="00947D85">
        <w:rPr>
          <w:noProof/>
        </w:rPr>
        <w:fldChar w:fldCharType="begin"/>
      </w:r>
      <w:r>
        <w:rPr>
          <w:noProof/>
        </w:rPr>
        <w:instrText xml:space="preserve"> PAGEREF _Toc251924715 \h </w:instrText>
      </w:r>
      <w:r w:rsidR="00947D85">
        <w:rPr>
          <w:noProof/>
        </w:rPr>
      </w:r>
      <w:r w:rsidR="00947D85">
        <w:rPr>
          <w:noProof/>
        </w:rPr>
        <w:fldChar w:fldCharType="separate"/>
      </w:r>
      <w:r>
        <w:rPr>
          <w:noProof/>
        </w:rPr>
        <w:t>5</w:t>
      </w:r>
      <w:r w:rsidR="00947D85">
        <w:rPr>
          <w:noProof/>
        </w:rPr>
        <w:fldChar w:fldCharType="end"/>
      </w:r>
    </w:p>
    <w:p w:rsidR="0066657A" w:rsidRDefault="0066657A">
      <w:pPr>
        <w:pStyle w:val="TOC1"/>
        <w:tabs>
          <w:tab w:val="right" w:leader="dot" w:pos="9062"/>
        </w:tabs>
        <w:rPr>
          <w:rFonts w:eastAsiaTheme="minorEastAsia"/>
          <w:noProof/>
          <w:sz w:val="24"/>
          <w:szCs w:val="24"/>
          <w:lang w:eastAsia="ja-JP"/>
        </w:rPr>
      </w:pPr>
      <w:r>
        <w:rPr>
          <w:noProof/>
        </w:rPr>
        <w:t>Styrelse 201</w:t>
      </w:r>
      <w:r w:rsidR="00195B35">
        <w:rPr>
          <w:noProof/>
        </w:rPr>
        <w:t>5</w:t>
      </w:r>
      <w:r>
        <w:rPr>
          <w:noProof/>
        </w:rPr>
        <w:tab/>
      </w:r>
      <w:r w:rsidR="00947D85">
        <w:rPr>
          <w:noProof/>
        </w:rPr>
        <w:fldChar w:fldCharType="begin"/>
      </w:r>
      <w:r>
        <w:rPr>
          <w:noProof/>
        </w:rPr>
        <w:instrText xml:space="preserve"> PAGEREF _Toc251924716 \h </w:instrText>
      </w:r>
      <w:r w:rsidR="00947D85">
        <w:rPr>
          <w:noProof/>
        </w:rPr>
      </w:r>
      <w:r w:rsidR="00947D85">
        <w:rPr>
          <w:noProof/>
        </w:rPr>
        <w:fldChar w:fldCharType="separate"/>
      </w:r>
      <w:r>
        <w:rPr>
          <w:noProof/>
        </w:rPr>
        <w:t>5</w:t>
      </w:r>
      <w:r w:rsidR="00947D85">
        <w:rPr>
          <w:noProof/>
        </w:rPr>
        <w:fldChar w:fldCharType="end"/>
      </w:r>
    </w:p>
    <w:p w:rsidR="0066657A" w:rsidRDefault="0066657A">
      <w:pPr>
        <w:pStyle w:val="TOC1"/>
        <w:tabs>
          <w:tab w:val="right" w:leader="dot" w:pos="9062"/>
        </w:tabs>
        <w:rPr>
          <w:rFonts w:eastAsiaTheme="minorEastAsia"/>
          <w:noProof/>
          <w:sz w:val="24"/>
          <w:szCs w:val="24"/>
          <w:lang w:eastAsia="ja-JP"/>
        </w:rPr>
      </w:pPr>
      <w:r>
        <w:rPr>
          <w:noProof/>
        </w:rPr>
        <w:t>Operativa roller 201</w:t>
      </w:r>
      <w:r w:rsidR="00195B35">
        <w:rPr>
          <w:noProof/>
        </w:rPr>
        <w:t>5</w:t>
      </w:r>
      <w:r>
        <w:rPr>
          <w:noProof/>
        </w:rPr>
        <w:tab/>
      </w:r>
      <w:r w:rsidR="00CD20CF">
        <w:rPr>
          <w:noProof/>
        </w:rPr>
        <w:t>6</w:t>
      </w:r>
      <w:r w:rsidR="002B2931">
        <w:rPr>
          <w:noProof/>
        </w:rPr>
        <w:t>4</w:t>
      </w:r>
      <w:bookmarkStart w:id="0" w:name="_GoBack"/>
      <w:bookmarkEnd w:id="0"/>
    </w:p>
    <w:p w:rsidR="00707D5B" w:rsidRDefault="00947D85" w:rsidP="00225069">
      <w:pPr>
        <w:pStyle w:val="Title"/>
      </w:pPr>
      <w:r>
        <w:fldChar w:fldCharType="end"/>
      </w:r>
    </w:p>
    <w:p w:rsidR="00AC3BC3" w:rsidRDefault="00AC3BC3" w:rsidP="00AC3BC3"/>
    <w:p w:rsidR="00972447" w:rsidRPr="00195B35" w:rsidRDefault="00972447" w:rsidP="007009A9">
      <w:pPr>
        <w:pStyle w:val="Heading1"/>
        <w:sectPr w:rsidR="00972447" w:rsidRPr="00195B35" w:rsidSect="00E154A3">
          <w:footerReference w:type="default" r:id="rId10"/>
          <w:pgSz w:w="11906" w:h="16838"/>
          <w:pgMar w:top="1417" w:right="1417" w:bottom="1417" w:left="1417" w:header="708" w:footer="708" w:gutter="0"/>
          <w:cols w:space="708"/>
          <w:docGrid w:linePitch="360"/>
        </w:sectPr>
      </w:pPr>
    </w:p>
    <w:p w:rsidR="00123ED2" w:rsidRPr="00195B35" w:rsidRDefault="00123ED2" w:rsidP="007009A9">
      <w:pPr>
        <w:pStyle w:val="Heading1"/>
      </w:pPr>
      <w:bookmarkStart w:id="1" w:name="_Toc251924710"/>
      <w:r w:rsidRPr="00195B35">
        <w:lastRenderedPageBreak/>
        <w:t>Nationell tävlingsstatistik</w:t>
      </w:r>
      <w:bookmarkEnd w:id="1"/>
    </w:p>
    <w:p w:rsidR="00AC3BC3" w:rsidRPr="00195B35" w:rsidRDefault="00AC3BC3" w:rsidP="00AC3BC3">
      <w:pPr>
        <w:pStyle w:val="NoSpacing"/>
      </w:pPr>
    </w:p>
    <w:p w:rsidR="00AC3BC3" w:rsidRPr="00E24CB4" w:rsidRDefault="00897577" w:rsidP="00AC3BC3">
      <w:pPr>
        <w:rPr>
          <w:sz w:val="24"/>
          <w:szCs w:val="24"/>
          <w:u w:val="single"/>
        </w:rPr>
      </w:pPr>
      <w:r>
        <w:rPr>
          <w:sz w:val="24"/>
          <w:szCs w:val="24"/>
          <w:u w:val="single"/>
        </w:rPr>
        <w:t>Antal matcher under 201</w:t>
      </w:r>
      <w:r w:rsidR="00B35A64">
        <w:rPr>
          <w:sz w:val="24"/>
          <w:szCs w:val="24"/>
          <w:u w:val="single"/>
        </w:rPr>
        <w:t>5</w:t>
      </w:r>
      <w:r w:rsidR="00A346D6" w:rsidRPr="00E24CB4">
        <w:rPr>
          <w:sz w:val="24"/>
          <w:szCs w:val="24"/>
          <w:u w:val="single"/>
        </w:rPr>
        <w:br/>
      </w:r>
      <w:r w:rsidR="00A346D6" w:rsidRPr="00E24CB4">
        <w:rPr>
          <w:sz w:val="24"/>
          <w:szCs w:val="24"/>
        </w:rPr>
        <w:t>Siffror inom parentes är skillnaden mot föregående år</w:t>
      </w:r>
    </w:p>
    <w:p w:rsidR="00B35A64" w:rsidRDefault="00B35A64" w:rsidP="0029721B">
      <w:pPr>
        <w:rPr>
          <w:rStyle w:val="uficommentbody"/>
        </w:rPr>
      </w:pPr>
      <w:r>
        <w:rPr>
          <w:rStyle w:val="uficommentbody"/>
        </w:rPr>
        <w:t>Full Contact (FC):0 (-1)</w:t>
      </w:r>
      <w:r>
        <w:br/>
      </w:r>
      <w:r>
        <w:rPr>
          <w:rStyle w:val="uficommentbody"/>
        </w:rPr>
        <w:t>Low Kick (LK): 11 (-7)</w:t>
      </w:r>
      <w:r>
        <w:br/>
      </w:r>
      <w:r>
        <w:rPr>
          <w:rStyle w:val="uficommentbody"/>
        </w:rPr>
        <w:t>K1-style (K1): 54 (-8)</w:t>
      </w:r>
      <w:r>
        <w:br/>
      </w:r>
      <w:r>
        <w:rPr>
          <w:rStyle w:val="uficommentbody"/>
        </w:rPr>
        <w:t>Light Contact (LC): 44 (+10)</w:t>
      </w:r>
      <w:r>
        <w:br/>
      </w:r>
      <w:r>
        <w:rPr>
          <w:rStyle w:val="uficommentbody"/>
        </w:rPr>
        <w:t>Kick Light (KL): 136 (</w:t>
      </w:r>
      <w:r w:rsidR="00B749F7">
        <w:rPr>
          <w:rStyle w:val="uficommentbody"/>
        </w:rPr>
        <w:t>-60)</w:t>
      </w:r>
      <w:r>
        <w:br/>
      </w:r>
      <w:r>
        <w:rPr>
          <w:rStyle w:val="uficommentbody"/>
        </w:rPr>
        <w:t>Junior Kickboxning (JK): 2</w:t>
      </w:r>
      <w:r w:rsidR="00B749F7">
        <w:rPr>
          <w:rStyle w:val="uficommentbody"/>
        </w:rPr>
        <w:t xml:space="preserve"> (+1)</w:t>
      </w:r>
      <w:r>
        <w:br/>
      </w:r>
      <w:r>
        <w:rPr>
          <w:rStyle w:val="uficommentbody"/>
        </w:rPr>
        <w:t>Junior Kickboxning Low Kick (JKLK): 0</w:t>
      </w:r>
      <w:r w:rsidR="00B749F7">
        <w:rPr>
          <w:rStyle w:val="uficommentbody"/>
        </w:rPr>
        <w:t xml:space="preserve"> (0)</w:t>
      </w:r>
      <w:r>
        <w:br/>
      </w:r>
      <w:r>
        <w:br/>
      </w:r>
      <w:r>
        <w:rPr>
          <w:rStyle w:val="uficommentbody"/>
        </w:rPr>
        <w:t>Totalt: 247</w:t>
      </w:r>
      <w:r w:rsidR="00B749F7">
        <w:rPr>
          <w:rStyle w:val="uficommentbody"/>
        </w:rPr>
        <w:t xml:space="preserve"> (-28)</w:t>
      </w:r>
      <w:r>
        <w:br/>
      </w:r>
      <w:r>
        <w:rPr>
          <w:rStyle w:val="uficommentbody"/>
        </w:rPr>
        <w:t>Antal RSC-H (Referee Stops Contest – Head): 3</w:t>
      </w:r>
      <w:r w:rsidR="00B749F7">
        <w:rPr>
          <w:rStyle w:val="uficommentbody"/>
        </w:rPr>
        <w:t xml:space="preserve"> (-1)</w:t>
      </w:r>
    </w:p>
    <w:p w:rsidR="00B35A64" w:rsidRDefault="00CC4DD0" w:rsidP="00CC4DD0">
      <w:bookmarkStart w:id="2" w:name="_Toc251924711"/>
      <w:r>
        <w:t xml:space="preserve">Vi ser under året en fortsatt negativ trend som har föranlett styrelsen till mycket diskussioner och vägval för att bryta trenden och istället öka antalet tävlingar och matcher. </w:t>
      </w:r>
      <w:r w:rsidR="003D1554">
        <w:t xml:space="preserve">Förbundsstyrelsen ser framförallt ett minskat antal arrangörer till tävlingar runt om i landet. </w:t>
      </w:r>
      <w:r>
        <w:br/>
        <w:t xml:space="preserve">Styrelsen genomför en enkätstudie som inte visar något konklusivt men som ändå talar om en önskan om förenkling i arrangemanget bland föreningarna men också om avsaknaden av intitiativtagare lokalt. </w:t>
      </w:r>
      <w:r w:rsidR="003D1554">
        <w:t xml:space="preserve">I verksamhetsplanen för 2016 läggs mycket energi, insatser och ekonomi åt att bryta den negativa trenden och istället öka antal tävlingar igen. </w:t>
      </w:r>
    </w:p>
    <w:p w:rsidR="00B35A64" w:rsidRDefault="00CF6900" w:rsidP="00CF6900">
      <w:r>
        <w:t xml:space="preserve">Sedan hösten 2015 sanktionerar Svenska kickboxningsförbundet också tävlingsformen Allstyle. </w:t>
      </w:r>
      <w:r>
        <w:br/>
        <w:t>Deras tävlingsstatistik ser ut enligt följande</w:t>
      </w:r>
    </w:p>
    <w:p w:rsidR="00CF6900" w:rsidRDefault="00CF6900" w:rsidP="00CF6900">
      <w:pPr>
        <w:rPr>
          <w:rStyle w:val="uficommentbody"/>
        </w:rPr>
      </w:pPr>
      <w:r>
        <w:rPr>
          <w:rStyle w:val="uficommentbody"/>
        </w:rPr>
        <w:t xml:space="preserve">Allstyle - 76 (I/U) </w:t>
      </w:r>
    </w:p>
    <w:p w:rsidR="00CF6900" w:rsidRPr="00F96E5A" w:rsidRDefault="00CF6900" w:rsidP="00CF6900">
      <w:r w:rsidRPr="00F96E5A">
        <w:rPr>
          <w:rStyle w:val="uficommentbody"/>
        </w:rPr>
        <w:t>Antal RSC-H (Referee Stops Contest – Head): 1 (I/U)</w:t>
      </w:r>
    </w:p>
    <w:p w:rsidR="00B35A64" w:rsidRPr="00F96E5A" w:rsidRDefault="00B35A64" w:rsidP="007009A9">
      <w:pPr>
        <w:pStyle w:val="Heading1"/>
      </w:pPr>
    </w:p>
    <w:p w:rsidR="00B35A64" w:rsidRPr="00F96E5A" w:rsidRDefault="00B35A64" w:rsidP="007009A9">
      <w:pPr>
        <w:pStyle w:val="Heading1"/>
      </w:pPr>
    </w:p>
    <w:p w:rsidR="00B35A64" w:rsidRPr="00F96E5A" w:rsidRDefault="00B35A64" w:rsidP="007009A9">
      <w:pPr>
        <w:pStyle w:val="Heading1"/>
      </w:pPr>
    </w:p>
    <w:p w:rsidR="00B749F7" w:rsidRPr="00F96E5A" w:rsidRDefault="00B749F7" w:rsidP="00B749F7"/>
    <w:p w:rsidR="00B749F7" w:rsidRPr="00F96E5A" w:rsidRDefault="00B749F7" w:rsidP="00B749F7"/>
    <w:p w:rsidR="00B749F7" w:rsidRPr="00F96E5A" w:rsidRDefault="00B749F7" w:rsidP="00B749F7"/>
    <w:p w:rsidR="0008141F" w:rsidRDefault="00873B43" w:rsidP="007009A9">
      <w:pPr>
        <w:pStyle w:val="Heading1"/>
      </w:pPr>
      <w:r>
        <w:lastRenderedPageBreak/>
        <w:t>S</w:t>
      </w:r>
      <w:r w:rsidR="007009A9">
        <w:t>venska Mästerskapen 201</w:t>
      </w:r>
      <w:bookmarkEnd w:id="2"/>
      <w:r w:rsidR="00B92779">
        <w:t>5</w:t>
      </w:r>
    </w:p>
    <w:p w:rsidR="00F845A2" w:rsidRPr="00E24CB4" w:rsidRDefault="0032207A" w:rsidP="002C1143">
      <w:pPr>
        <w:rPr>
          <w:sz w:val="24"/>
        </w:rPr>
      </w:pPr>
      <w:r>
        <w:rPr>
          <w:sz w:val="24"/>
        </w:rPr>
        <w:t xml:space="preserve">2015 års mästerskaps arrangerades av Stockholm Kickboxning i deras egna lokaler i Stockholm. </w:t>
      </w:r>
    </w:p>
    <w:p w:rsidR="00841F8A" w:rsidRDefault="00110093" w:rsidP="00841F8A">
      <w:pPr>
        <w:pStyle w:val="Heading2"/>
      </w:pPr>
      <w:bookmarkStart w:id="3" w:name="_Toc251924712"/>
      <w:r>
        <w:t>Svenska mästare 201</w:t>
      </w:r>
      <w:bookmarkEnd w:id="3"/>
      <w:r w:rsidR="0032207A">
        <w:t>5</w:t>
      </w:r>
    </w:p>
    <w:tbl>
      <w:tblPr>
        <w:tblW w:w="6925" w:type="dxa"/>
        <w:tblInd w:w="55" w:type="dxa"/>
        <w:tblCellMar>
          <w:left w:w="70" w:type="dxa"/>
          <w:right w:w="70" w:type="dxa"/>
        </w:tblCellMar>
        <w:tblLook w:val="04A0" w:firstRow="1" w:lastRow="0" w:firstColumn="1" w:lastColumn="0" w:noHBand="0" w:noVBand="1"/>
      </w:tblPr>
      <w:tblGrid>
        <w:gridCol w:w="1994"/>
        <w:gridCol w:w="997"/>
        <w:gridCol w:w="997"/>
        <w:gridCol w:w="997"/>
        <w:gridCol w:w="980"/>
        <w:gridCol w:w="960"/>
      </w:tblGrid>
      <w:tr w:rsidR="0032207A" w:rsidRPr="0032207A" w:rsidTr="0032207A">
        <w:trPr>
          <w:trHeight w:val="315"/>
        </w:trPr>
        <w:tc>
          <w:tcPr>
            <w:tcW w:w="1994" w:type="dxa"/>
            <w:tcBorders>
              <w:top w:val="nil"/>
              <w:left w:val="nil"/>
              <w:bottom w:val="nil"/>
              <w:right w:val="nil"/>
            </w:tcBorders>
            <w:shd w:val="clear" w:color="auto" w:fill="auto"/>
            <w:noWrap/>
            <w:vAlign w:val="center"/>
          </w:tcPr>
          <w:p w:rsidR="0032207A" w:rsidRPr="0032207A" w:rsidRDefault="0032207A" w:rsidP="0032207A">
            <w:pPr>
              <w:spacing w:after="0" w:line="240" w:lineRule="auto"/>
              <w:rPr>
                <w:rFonts w:ascii="Times New Roman" w:eastAsia="Times New Roman" w:hAnsi="Times New Roman" w:cs="Times New Roman"/>
                <w:b/>
                <w:bCs/>
                <w:color w:val="000000"/>
                <w:sz w:val="24"/>
                <w:szCs w:val="24"/>
                <w:u w:val="single"/>
                <w:lang w:eastAsia="sv-SE"/>
              </w:rPr>
            </w:pPr>
            <w:bookmarkStart w:id="4" w:name="_Toc251924713"/>
          </w:p>
        </w:tc>
        <w:tc>
          <w:tcPr>
            <w:tcW w:w="997" w:type="dxa"/>
            <w:tcBorders>
              <w:top w:val="nil"/>
              <w:left w:val="nil"/>
              <w:bottom w:val="nil"/>
              <w:right w:val="nil"/>
            </w:tcBorders>
            <w:shd w:val="clear" w:color="auto" w:fill="auto"/>
            <w:noWrap/>
            <w:vAlign w:val="bottom"/>
            <w:hideMark/>
          </w:tcPr>
          <w:p w:rsidR="0032207A" w:rsidRPr="0032207A" w:rsidRDefault="0032207A" w:rsidP="0032207A">
            <w:pPr>
              <w:spacing w:after="0" w:line="240" w:lineRule="auto"/>
              <w:rPr>
                <w:rFonts w:ascii="Calibri" w:eastAsia="Times New Roman" w:hAnsi="Calibri" w:cs="Times New Roman"/>
                <w:color w:val="000000"/>
                <w:lang w:eastAsia="sv-SE"/>
              </w:rPr>
            </w:pPr>
          </w:p>
        </w:tc>
        <w:tc>
          <w:tcPr>
            <w:tcW w:w="997" w:type="dxa"/>
            <w:tcBorders>
              <w:top w:val="nil"/>
              <w:left w:val="nil"/>
              <w:bottom w:val="nil"/>
              <w:right w:val="nil"/>
            </w:tcBorders>
            <w:shd w:val="clear" w:color="auto" w:fill="auto"/>
            <w:noWrap/>
            <w:vAlign w:val="bottom"/>
            <w:hideMark/>
          </w:tcPr>
          <w:p w:rsidR="0032207A" w:rsidRPr="0032207A" w:rsidRDefault="0032207A" w:rsidP="0032207A">
            <w:pPr>
              <w:spacing w:after="0" w:line="240" w:lineRule="auto"/>
              <w:rPr>
                <w:rFonts w:ascii="Calibri" w:eastAsia="Times New Roman" w:hAnsi="Calibri" w:cs="Times New Roman"/>
                <w:color w:val="000000"/>
                <w:lang w:eastAsia="sv-SE"/>
              </w:rPr>
            </w:pPr>
          </w:p>
        </w:tc>
        <w:tc>
          <w:tcPr>
            <w:tcW w:w="997" w:type="dxa"/>
            <w:tcBorders>
              <w:top w:val="nil"/>
              <w:left w:val="nil"/>
              <w:bottom w:val="nil"/>
              <w:right w:val="nil"/>
            </w:tcBorders>
            <w:shd w:val="clear" w:color="auto" w:fill="auto"/>
            <w:noWrap/>
            <w:vAlign w:val="bottom"/>
            <w:hideMark/>
          </w:tcPr>
          <w:p w:rsidR="0032207A" w:rsidRPr="0032207A" w:rsidRDefault="0032207A" w:rsidP="0032207A">
            <w:pPr>
              <w:spacing w:after="0" w:line="240" w:lineRule="auto"/>
              <w:rPr>
                <w:rFonts w:ascii="Calibri" w:eastAsia="Times New Roman" w:hAnsi="Calibri" w:cs="Times New Roman"/>
                <w:color w:val="000000"/>
                <w:lang w:eastAsia="sv-SE"/>
              </w:rPr>
            </w:pPr>
          </w:p>
        </w:tc>
        <w:tc>
          <w:tcPr>
            <w:tcW w:w="980" w:type="dxa"/>
            <w:tcBorders>
              <w:top w:val="nil"/>
              <w:left w:val="nil"/>
              <w:bottom w:val="nil"/>
              <w:right w:val="nil"/>
            </w:tcBorders>
            <w:shd w:val="clear" w:color="auto" w:fill="auto"/>
            <w:noWrap/>
            <w:vAlign w:val="bottom"/>
            <w:hideMark/>
          </w:tcPr>
          <w:p w:rsidR="0032207A" w:rsidRPr="0032207A" w:rsidRDefault="0032207A" w:rsidP="0032207A">
            <w:pPr>
              <w:spacing w:after="0" w:line="240" w:lineRule="auto"/>
              <w:rPr>
                <w:rFonts w:ascii="Calibri" w:eastAsia="Times New Roman" w:hAnsi="Calibri" w:cs="Times New Roman"/>
                <w:color w:val="000000"/>
                <w:lang w:eastAsia="sv-SE"/>
              </w:rPr>
            </w:pPr>
          </w:p>
        </w:tc>
        <w:tc>
          <w:tcPr>
            <w:tcW w:w="960" w:type="dxa"/>
            <w:tcBorders>
              <w:top w:val="nil"/>
              <w:left w:val="nil"/>
              <w:bottom w:val="nil"/>
              <w:right w:val="nil"/>
            </w:tcBorders>
            <w:shd w:val="clear" w:color="auto" w:fill="auto"/>
            <w:noWrap/>
            <w:vAlign w:val="bottom"/>
            <w:hideMark/>
          </w:tcPr>
          <w:p w:rsidR="0032207A" w:rsidRPr="0032207A" w:rsidRDefault="0032207A" w:rsidP="0032207A">
            <w:pPr>
              <w:spacing w:after="0" w:line="240" w:lineRule="auto"/>
              <w:rPr>
                <w:rFonts w:ascii="Calibri" w:eastAsia="Times New Roman" w:hAnsi="Calibri" w:cs="Times New Roman"/>
                <w:color w:val="000000"/>
                <w:lang w:eastAsia="sv-SE"/>
              </w:rPr>
            </w:pPr>
          </w:p>
        </w:tc>
      </w:tr>
      <w:tr w:rsidR="0032207A" w:rsidRPr="0032207A" w:rsidTr="0032207A">
        <w:trPr>
          <w:trHeight w:val="315"/>
        </w:trPr>
        <w:tc>
          <w:tcPr>
            <w:tcW w:w="1994" w:type="dxa"/>
            <w:tcBorders>
              <w:top w:val="nil"/>
              <w:left w:val="nil"/>
              <w:bottom w:val="nil"/>
              <w:right w:val="nil"/>
            </w:tcBorders>
            <w:shd w:val="clear" w:color="auto" w:fill="auto"/>
            <w:noWrap/>
            <w:vAlign w:val="center"/>
            <w:hideMark/>
          </w:tcPr>
          <w:p w:rsidR="0032207A" w:rsidRPr="0032207A" w:rsidRDefault="0032207A" w:rsidP="0032207A">
            <w:pPr>
              <w:pStyle w:val="NoSpacing"/>
              <w:rPr>
                <w:lang w:eastAsia="sv-SE"/>
              </w:rPr>
            </w:pPr>
            <w:r w:rsidRPr="0032207A">
              <w:rPr>
                <w:lang w:eastAsia="sv-SE"/>
              </w:rPr>
              <w:t>K1 -81kg</w:t>
            </w:r>
          </w:p>
        </w:tc>
        <w:tc>
          <w:tcPr>
            <w:tcW w:w="997" w:type="dxa"/>
            <w:tcBorders>
              <w:top w:val="nil"/>
              <w:left w:val="nil"/>
              <w:bottom w:val="nil"/>
              <w:right w:val="nil"/>
            </w:tcBorders>
            <w:shd w:val="clear" w:color="auto" w:fill="auto"/>
            <w:noWrap/>
            <w:vAlign w:val="bottom"/>
            <w:hideMark/>
          </w:tcPr>
          <w:p w:rsidR="0032207A" w:rsidRPr="0032207A" w:rsidRDefault="0032207A" w:rsidP="0032207A">
            <w:pPr>
              <w:pStyle w:val="NoSpacing"/>
              <w:rPr>
                <w:rFonts w:ascii="Calibri" w:hAnsi="Calibri"/>
                <w:lang w:eastAsia="sv-SE"/>
              </w:rPr>
            </w:pPr>
          </w:p>
        </w:tc>
        <w:tc>
          <w:tcPr>
            <w:tcW w:w="997" w:type="dxa"/>
            <w:tcBorders>
              <w:top w:val="nil"/>
              <w:left w:val="nil"/>
              <w:bottom w:val="nil"/>
              <w:right w:val="nil"/>
            </w:tcBorders>
            <w:shd w:val="clear" w:color="auto" w:fill="auto"/>
            <w:noWrap/>
            <w:vAlign w:val="bottom"/>
            <w:hideMark/>
          </w:tcPr>
          <w:p w:rsidR="0032207A" w:rsidRPr="0032207A" w:rsidRDefault="0032207A" w:rsidP="0032207A">
            <w:pPr>
              <w:pStyle w:val="NoSpacing"/>
              <w:rPr>
                <w:rFonts w:ascii="Calibri" w:hAnsi="Calibri"/>
                <w:lang w:eastAsia="sv-SE"/>
              </w:rPr>
            </w:pPr>
          </w:p>
        </w:tc>
        <w:tc>
          <w:tcPr>
            <w:tcW w:w="997" w:type="dxa"/>
            <w:tcBorders>
              <w:top w:val="nil"/>
              <w:left w:val="nil"/>
              <w:bottom w:val="nil"/>
              <w:right w:val="nil"/>
            </w:tcBorders>
            <w:shd w:val="clear" w:color="auto" w:fill="auto"/>
            <w:noWrap/>
            <w:vAlign w:val="bottom"/>
            <w:hideMark/>
          </w:tcPr>
          <w:p w:rsidR="0032207A" w:rsidRPr="0032207A" w:rsidRDefault="0032207A" w:rsidP="0032207A">
            <w:pPr>
              <w:pStyle w:val="NoSpacing"/>
              <w:rPr>
                <w:rFonts w:ascii="Calibri" w:hAnsi="Calibri"/>
                <w:lang w:eastAsia="sv-SE"/>
              </w:rPr>
            </w:pPr>
          </w:p>
        </w:tc>
        <w:tc>
          <w:tcPr>
            <w:tcW w:w="980" w:type="dxa"/>
            <w:tcBorders>
              <w:top w:val="nil"/>
              <w:left w:val="nil"/>
              <w:bottom w:val="nil"/>
              <w:right w:val="nil"/>
            </w:tcBorders>
            <w:shd w:val="clear" w:color="auto" w:fill="auto"/>
            <w:noWrap/>
            <w:vAlign w:val="bottom"/>
            <w:hideMark/>
          </w:tcPr>
          <w:p w:rsidR="0032207A" w:rsidRPr="0032207A" w:rsidRDefault="0032207A" w:rsidP="0032207A">
            <w:pPr>
              <w:pStyle w:val="NoSpacing"/>
              <w:rPr>
                <w:rFonts w:ascii="Calibri" w:hAnsi="Calibri"/>
                <w:lang w:eastAsia="sv-SE"/>
              </w:rPr>
            </w:pPr>
          </w:p>
        </w:tc>
        <w:tc>
          <w:tcPr>
            <w:tcW w:w="960" w:type="dxa"/>
            <w:tcBorders>
              <w:top w:val="nil"/>
              <w:left w:val="nil"/>
              <w:bottom w:val="nil"/>
              <w:right w:val="nil"/>
            </w:tcBorders>
            <w:shd w:val="clear" w:color="auto" w:fill="auto"/>
            <w:noWrap/>
            <w:vAlign w:val="bottom"/>
            <w:hideMark/>
          </w:tcPr>
          <w:p w:rsidR="0032207A" w:rsidRPr="0032207A" w:rsidRDefault="0032207A" w:rsidP="0032207A">
            <w:pPr>
              <w:pStyle w:val="NoSpacing"/>
              <w:rPr>
                <w:rFonts w:ascii="Calibri" w:hAnsi="Calibri"/>
                <w:lang w:eastAsia="sv-SE"/>
              </w:rPr>
            </w:pPr>
          </w:p>
        </w:tc>
      </w:tr>
      <w:tr w:rsidR="0032207A" w:rsidRPr="00CD20CF" w:rsidTr="0032207A">
        <w:trPr>
          <w:trHeight w:val="315"/>
        </w:trPr>
        <w:tc>
          <w:tcPr>
            <w:tcW w:w="5965" w:type="dxa"/>
            <w:gridSpan w:val="5"/>
            <w:tcBorders>
              <w:top w:val="nil"/>
              <w:left w:val="nil"/>
              <w:bottom w:val="nil"/>
              <w:right w:val="nil"/>
            </w:tcBorders>
            <w:shd w:val="clear" w:color="auto" w:fill="auto"/>
            <w:noWrap/>
            <w:vAlign w:val="center"/>
            <w:hideMark/>
          </w:tcPr>
          <w:p w:rsidR="0032207A" w:rsidRPr="0032207A" w:rsidRDefault="0032207A" w:rsidP="0032207A">
            <w:pPr>
              <w:pStyle w:val="NoSpacing"/>
              <w:rPr>
                <w:bCs/>
                <w:lang w:val="en-US" w:eastAsia="sv-SE"/>
              </w:rPr>
            </w:pPr>
            <w:r w:rsidRPr="0032207A">
              <w:rPr>
                <w:bCs/>
                <w:lang w:val="en-US" w:eastAsia="sv-SE"/>
              </w:rPr>
              <w:t xml:space="preserve">1:a August Asztely; Fighter Kickboxningsförening </w:t>
            </w:r>
          </w:p>
        </w:tc>
        <w:tc>
          <w:tcPr>
            <w:tcW w:w="960" w:type="dxa"/>
            <w:tcBorders>
              <w:top w:val="nil"/>
              <w:left w:val="nil"/>
              <w:bottom w:val="nil"/>
              <w:right w:val="nil"/>
            </w:tcBorders>
            <w:shd w:val="clear" w:color="auto" w:fill="auto"/>
            <w:noWrap/>
            <w:vAlign w:val="bottom"/>
            <w:hideMark/>
          </w:tcPr>
          <w:p w:rsidR="0032207A" w:rsidRPr="0032207A" w:rsidRDefault="0032207A" w:rsidP="0032207A">
            <w:pPr>
              <w:pStyle w:val="NoSpacing"/>
              <w:rPr>
                <w:rFonts w:ascii="Calibri" w:hAnsi="Calibri"/>
                <w:lang w:val="en-US" w:eastAsia="sv-SE"/>
              </w:rPr>
            </w:pPr>
          </w:p>
        </w:tc>
      </w:tr>
      <w:tr w:rsidR="0032207A" w:rsidRPr="0032207A" w:rsidTr="0032207A">
        <w:trPr>
          <w:trHeight w:val="315"/>
        </w:trPr>
        <w:tc>
          <w:tcPr>
            <w:tcW w:w="1994" w:type="dxa"/>
            <w:tcBorders>
              <w:top w:val="nil"/>
              <w:left w:val="nil"/>
              <w:bottom w:val="nil"/>
              <w:right w:val="nil"/>
            </w:tcBorders>
            <w:shd w:val="clear" w:color="auto" w:fill="auto"/>
            <w:noWrap/>
            <w:vAlign w:val="center"/>
            <w:hideMark/>
          </w:tcPr>
          <w:p w:rsidR="0032207A" w:rsidRPr="0032207A" w:rsidRDefault="0032207A" w:rsidP="0032207A">
            <w:pPr>
              <w:pStyle w:val="NoSpacing"/>
              <w:rPr>
                <w:lang w:eastAsia="sv-SE"/>
              </w:rPr>
            </w:pPr>
            <w:r w:rsidRPr="0032207A">
              <w:rPr>
                <w:lang w:eastAsia="sv-SE"/>
              </w:rPr>
              <w:t>KL -69kg</w:t>
            </w:r>
          </w:p>
        </w:tc>
        <w:tc>
          <w:tcPr>
            <w:tcW w:w="997" w:type="dxa"/>
            <w:tcBorders>
              <w:top w:val="nil"/>
              <w:left w:val="nil"/>
              <w:bottom w:val="nil"/>
              <w:right w:val="nil"/>
            </w:tcBorders>
            <w:shd w:val="clear" w:color="auto" w:fill="auto"/>
            <w:noWrap/>
            <w:vAlign w:val="bottom"/>
            <w:hideMark/>
          </w:tcPr>
          <w:p w:rsidR="0032207A" w:rsidRPr="0032207A" w:rsidRDefault="0032207A" w:rsidP="0032207A">
            <w:pPr>
              <w:pStyle w:val="NoSpacing"/>
              <w:rPr>
                <w:rFonts w:ascii="Calibri" w:hAnsi="Calibri"/>
                <w:lang w:eastAsia="sv-SE"/>
              </w:rPr>
            </w:pPr>
          </w:p>
        </w:tc>
        <w:tc>
          <w:tcPr>
            <w:tcW w:w="997" w:type="dxa"/>
            <w:tcBorders>
              <w:top w:val="nil"/>
              <w:left w:val="nil"/>
              <w:bottom w:val="nil"/>
              <w:right w:val="nil"/>
            </w:tcBorders>
            <w:shd w:val="clear" w:color="auto" w:fill="auto"/>
            <w:noWrap/>
            <w:vAlign w:val="bottom"/>
            <w:hideMark/>
          </w:tcPr>
          <w:p w:rsidR="0032207A" w:rsidRPr="0032207A" w:rsidRDefault="0032207A" w:rsidP="0032207A">
            <w:pPr>
              <w:pStyle w:val="NoSpacing"/>
              <w:rPr>
                <w:rFonts w:ascii="Calibri" w:hAnsi="Calibri"/>
                <w:lang w:eastAsia="sv-SE"/>
              </w:rPr>
            </w:pPr>
          </w:p>
        </w:tc>
        <w:tc>
          <w:tcPr>
            <w:tcW w:w="997" w:type="dxa"/>
            <w:tcBorders>
              <w:top w:val="nil"/>
              <w:left w:val="nil"/>
              <w:bottom w:val="nil"/>
              <w:right w:val="nil"/>
            </w:tcBorders>
            <w:shd w:val="clear" w:color="auto" w:fill="auto"/>
            <w:noWrap/>
            <w:vAlign w:val="bottom"/>
            <w:hideMark/>
          </w:tcPr>
          <w:p w:rsidR="0032207A" w:rsidRPr="0032207A" w:rsidRDefault="0032207A" w:rsidP="0032207A">
            <w:pPr>
              <w:pStyle w:val="NoSpacing"/>
              <w:rPr>
                <w:rFonts w:ascii="Calibri" w:hAnsi="Calibri"/>
                <w:lang w:eastAsia="sv-SE"/>
              </w:rPr>
            </w:pPr>
          </w:p>
        </w:tc>
        <w:tc>
          <w:tcPr>
            <w:tcW w:w="980" w:type="dxa"/>
            <w:tcBorders>
              <w:top w:val="nil"/>
              <w:left w:val="nil"/>
              <w:bottom w:val="nil"/>
              <w:right w:val="nil"/>
            </w:tcBorders>
            <w:shd w:val="clear" w:color="auto" w:fill="auto"/>
            <w:noWrap/>
            <w:vAlign w:val="bottom"/>
            <w:hideMark/>
          </w:tcPr>
          <w:p w:rsidR="0032207A" w:rsidRPr="0032207A" w:rsidRDefault="0032207A" w:rsidP="0032207A">
            <w:pPr>
              <w:pStyle w:val="NoSpacing"/>
              <w:rPr>
                <w:rFonts w:ascii="Calibri" w:hAnsi="Calibri"/>
                <w:lang w:eastAsia="sv-SE"/>
              </w:rPr>
            </w:pPr>
          </w:p>
        </w:tc>
        <w:tc>
          <w:tcPr>
            <w:tcW w:w="960" w:type="dxa"/>
            <w:tcBorders>
              <w:top w:val="nil"/>
              <w:left w:val="nil"/>
              <w:bottom w:val="nil"/>
              <w:right w:val="nil"/>
            </w:tcBorders>
            <w:shd w:val="clear" w:color="auto" w:fill="auto"/>
            <w:noWrap/>
            <w:vAlign w:val="bottom"/>
            <w:hideMark/>
          </w:tcPr>
          <w:p w:rsidR="0032207A" w:rsidRPr="0032207A" w:rsidRDefault="0032207A" w:rsidP="0032207A">
            <w:pPr>
              <w:pStyle w:val="NoSpacing"/>
              <w:rPr>
                <w:rFonts w:ascii="Calibri" w:hAnsi="Calibri"/>
                <w:lang w:eastAsia="sv-SE"/>
              </w:rPr>
            </w:pPr>
          </w:p>
        </w:tc>
      </w:tr>
      <w:tr w:rsidR="0032207A" w:rsidRPr="0032207A" w:rsidTr="0032207A">
        <w:trPr>
          <w:trHeight w:val="315"/>
        </w:trPr>
        <w:tc>
          <w:tcPr>
            <w:tcW w:w="5965" w:type="dxa"/>
            <w:gridSpan w:val="5"/>
            <w:tcBorders>
              <w:top w:val="nil"/>
              <w:left w:val="nil"/>
              <w:bottom w:val="nil"/>
              <w:right w:val="nil"/>
            </w:tcBorders>
            <w:shd w:val="clear" w:color="auto" w:fill="auto"/>
            <w:noWrap/>
            <w:vAlign w:val="center"/>
            <w:hideMark/>
          </w:tcPr>
          <w:p w:rsidR="0032207A" w:rsidRPr="0032207A" w:rsidRDefault="0032207A" w:rsidP="0032207A">
            <w:pPr>
              <w:pStyle w:val="NoSpacing"/>
              <w:rPr>
                <w:bCs/>
                <w:lang w:eastAsia="sv-SE"/>
              </w:rPr>
            </w:pPr>
            <w:r w:rsidRPr="0032207A">
              <w:rPr>
                <w:bCs/>
                <w:lang w:eastAsia="sv-SE"/>
              </w:rPr>
              <w:t>1:a Oscar Andersson; Göteborgs kickboxningsklubb</w:t>
            </w:r>
          </w:p>
        </w:tc>
        <w:tc>
          <w:tcPr>
            <w:tcW w:w="960" w:type="dxa"/>
            <w:tcBorders>
              <w:top w:val="nil"/>
              <w:left w:val="nil"/>
              <w:bottom w:val="nil"/>
              <w:right w:val="nil"/>
            </w:tcBorders>
            <w:shd w:val="clear" w:color="auto" w:fill="auto"/>
            <w:noWrap/>
            <w:vAlign w:val="bottom"/>
            <w:hideMark/>
          </w:tcPr>
          <w:p w:rsidR="0032207A" w:rsidRPr="0032207A" w:rsidRDefault="0032207A" w:rsidP="0032207A">
            <w:pPr>
              <w:pStyle w:val="NoSpacing"/>
              <w:rPr>
                <w:rFonts w:ascii="Calibri" w:hAnsi="Calibri"/>
                <w:lang w:eastAsia="sv-SE"/>
              </w:rPr>
            </w:pPr>
          </w:p>
        </w:tc>
      </w:tr>
      <w:tr w:rsidR="0032207A" w:rsidRPr="0032207A" w:rsidTr="0032207A">
        <w:trPr>
          <w:trHeight w:val="315"/>
        </w:trPr>
        <w:tc>
          <w:tcPr>
            <w:tcW w:w="1994" w:type="dxa"/>
            <w:tcBorders>
              <w:top w:val="nil"/>
              <w:left w:val="nil"/>
              <w:bottom w:val="nil"/>
              <w:right w:val="nil"/>
            </w:tcBorders>
            <w:shd w:val="clear" w:color="auto" w:fill="auto"/>
            <w:noWrap/>
            <w:vAlign w:val="center"/>
            <w:hideMark/>
          </w:tcPr>
          <w:p w:rsidR="0032207A" w:rsidRPr="0032207A" w:rsidRDefault="0032207A" w:rsidP="0032207A">
            <w:pPr>
              <w:pStyle w:val="NoSpacing"/>
              <w:rPr>
                <w:lang w:eastAsia="sv-SE"/>
              </w:rPr>
            </w:pPr>
            <w:r w:rsidRPr="0032207A">
              <w:rPr>
                <w:lang w:eastAsia="sv-SE"/>
              </w:rPr>
              <w:t xml:space="preserve">K1 -60kg </w:t>
            </w:r>
          </w:p>
        </w:tc>
        <w:tc>
          <w:tcPr>
            <w:tcW w:w="997" w:type="dxa"/>
            <w:tcBorders>
              <w:top w:val="nil"/>
              <w:left w:val="nil"/>
              <w:bottom w:val="nil"/>
              <w:right w:val="nil"/>
            </w:tcBorders>
            <w:shd w:val="clear" w:color="auto" w:fill="auto"/>
            <w:noWrap/>
            <w:vAlign w:val="bottom"/>
            <w:hideMark/>
          </w:tcPr>
          <w:p w:rsidR="0032207A" w:rsidRPr="0032207A" w:rsidRDefault="0032207A" w:rsidP="0032207A">
            <w:pPr>
              <w:pStyle w:val="NoSpacing"/>
              <w:rPr>
                <w:rFonts w:ascii="Calibri" w:hAnsi="Calibri"/>
                <w:lang w:eastAsia="sv-SE"/>
              </w:rPr>
            </w:pPr>
          </w:p>
        </w:tc>
        <w:tc>
          <w:tcPr>
            <w:tcW w:w="997" w:type="dxa"/>
            <w:tcBorders>
              <w:top w:val="nil"/>
              <w:left w:val="nil"/>
              <w:bottom w:val="nil"/>
              <w:right w:val="nil"/>
            </w:tcBorders>
            <w:shd w:val="clear" w:color="auto" w:fill="auto"/>
            <w:noWrap/>
            <w:vAlign w:val="bottom"/>
            <w:hideMark/>
          </w:tcPr>
          <w:p w:rsidR="0032207A" w:rsidRPr="0032207A" w:rsidRDefault="0032207A" w:rsidP="0032207A">
            <w:pPr>
              <w:pStyle w:val="NoSpacing"/>
              <w:rPr>
                <w:rFonts w:ascii="Calibri" w:hAnsi="Calibri"/>
                <w:lang w:eastAsia="sv-SE"/>
              </w:rPr>
            </w:pPr>
          </w:p>
        </w:tc>
        <w:tc>
          <w:tcPr>
            <w:tcW w:w="997" w:type="dxa"/>
            <w:tcBorders>
              <w:top w:val="nil"/>
              <w:left w:val="nil"/>
              <w:bottom w:val="nil"/>
              <w:right w:val="nil"/>
            </w:tcBorders>
            <w:shd w:val="clear" w:color="auto" w:fill="auto"/>
            <w:noWrap/>
            <w:vAlign w:val="bottom"/>
            <w:hideMark/>
          </w:tcPr>
          <w:p w:rsidR="0032207A" w:rsidRPr="0032207A" w:rsidRDefault="0032207A" w:rsidP="0032207A">
            <w:pPr>
              <w:pStyle w:val="NoSpacing"/>
              <w:rPr>
                <w:rFonts w:ascii="Calibri" w:hAnsi="Calibri"/>
                <w:lang w:eastAsia="sv-SE"/>
              </w:rPr>
            </w:pPr>
          </w:p>
        </w:tc>
        <w:tc>
          <w:tcPr>
            <w:tcW w:w="980" w:type="dxa"/>
            <w:tcBorders>
              <w:top w:val="nil"/>
              <w:left w:val="nil"/>
              <w:bottom w:val="nil"/>
              <w:right w:val="nil"/>
            </w:tcBorders>
            <w:shd w:val="clear" w:color="auto" w:fill="auto"/>
            <w:noWrap/>
            <w:vAlign w:val="bottom"/>
            <w:hideMark/>
          </w:tcPr>
          <w:p w:rsidR="0032207A" w:rsidRPr="0032207A" w:rsidRDefault="0032207A" w:rsidP="0032207A">
            <w:pPr>
              <w:pStyle w:val="NoSpacing"/>
              <w:rPr>
                <w:rFonts w:ascii="Calibri" w:hAnsi="Calibri"/>
                <w:lang w:eastAsia="sv-SE"/>
              </w:rPr>
            </w:pPr>
          </w:p>
        </w:tc>
        <w:tc>
          <w:tcPr>
            <w:tcW w:w="960" w:type="dxa"/>
            <w:tcBorders>
              <w:top w:val="nil"/>
              <w:left w:val="nil"/>
              <w:bottom w:val="nil"/>
              <w:right w:val="nil"/>
            </w:tcBorders>
            <w:shd w:val="clear" w:color="auto" w:fill="auto"/>
            <w:noWrap/>
            <w:vAlign w:val="bottom"/>
            <w:hideMark/>
          </w:tcPr>
          <w:p w:rsidR="0032207A" w:rsidRPr="0032207A" w:rsidRDefault="0032207A" w:rsidP="0032207A">
            <w:pPr>
              <w:pStyle w:val="NoSpacing"/>
              <w:rPr>
                <w:rFonts w:ascii="Calibri" w:hAnsi="Calibri"/>
                <w:lang w:eastAsia="sv-SE"/>
              </w:rPr>
            </w:pPr>
          </w:p>
        </w:tc>
      </w:tr>
      <w:tr w:rsidR="0032207A" w:rsidRPr="00CD20CF" w:rsidTr="0032207A">
        <w:trPr>
          <w:trHeight w:val="315"/>
        </w:trPr>
        <w:tc>
          <w:tcPr>
            <w:tcW w:w="4985" w:type="dxa"/>
            <w:gridSpan w:val="4"/>
            <w:tcBorders>
              <w:top w:val="nil"/>
              <w:left w:val="nil"/>
              <w:bottom w:val="nil"/>
              <w:right w:val="nil"/>
            </w:tcBorders>
            <w:shd w:val="clear" w:color="auto" w:fill="auto"/>
            <w:noWrap/>
            <w:vAlign w:val="center"/>
            <w:hideMark/>
          </w:tcPr>
          <w:p w:rsidR="0032207A" w:rsidRPr="0032207A" w:rsidRDefault="0032207A" w:rsidP="0032207A">
            <w:pPr>
              <w:pStyle w:val="NoSpacing"/>
              <w:rPr>
                <w:bCs/>
                <w:lang w:val="en-US" w:eastAsia="sv-SE"/>
              </w:rPr>
            </w:pPr>
            <w:r w:rsidRPr="0032207A">
              <w:rPr>
                <w:bCs/>
                <w:lang w:val="en-US" w:eastAsia="sv-SE"/>
              </w:rPr>
              <w:t xml:space="preserve">1:a Timmoi Lawako; Klubb Sweden Top Team </w:t>
            </w:r>
          </w:p>
        </w:tc>
        <w:tc>
          <w:tcPr>
            <w:tcW w:w="980" w:type="dxa"/>
            <w:tcBorders>
              <w:top w:val="nil"/>
              <w:left w:val="nil"/>
              <w:bottom w:val="nil"/>
              <w:right w:val="nil"/>
            </w:tcBorders>
            <w:shd w:val="clear" w:color="auto" w:fill="auto"/>
            <w:noWrap/>
            <w:vAlign w:val="bottom"/>
            <w:hideMark/>
          </w:tcPr>
          <w:p w:rsidR="0032207A" w:rsidRPr="0032207A" w:rsidRDefault="0032207A" w:rsidP="0032207A">
            <w:pPr>
              <w:pStyle w:val="NoSpacing"/>
              <w:rPr>
                <w:rFonts w:ascii="Calibri" w:hAnsi="Calibri"/>
                <w:lang w:val="en-US" w:eastAsia="sv-SE"/>
              </w:rPr>
            </w:pPr>
          </w:p>
        </w:tc>
        <w:tc>
          <w:tcPr>
            <w:tcW w:w="960" w:type="dxa"/>
            <w:tcBorders>
              <w:top w:val="nil"/>
              <w:left w:val="nil"/>
              <w:bottom w:val="nil"/>
              <w:right w:val="nil"/>
            </w:tcBorders>
            <w:shd w:val="clear" w:color="auto" w:fill="auto"/>
            <w:noWrap/>
            <w:vAlign w:val="bottom"/>
            <w:hideMark/>
          </w:tcPr>
          <w:p w:rsidR="0032207A" w:rsidRPr="0032207A" w:rsidRDefault="0032207A" w:rsidP="0032207A">
            <w:pPr>
              <w:pStyle w:val="NoSpacing"/>
              <w:rPr>
                <w:rFonts w:ascii="Calibri" w:hAnsi="Calibri"/>
                <w:lang w:val="en-US" w:eastAsia="sv-SE"/>
              </w:rPr>
            </w:pPr>
          </w:p>
        </w:tc>
      </w:tr>
      <w:tr w:rsidR="0032207A" w:rsidRPr="0032207A" w:rsidTr="0032207A">
        <w:trPr>
          <w:trHeight w:val="315"/>
        </w:trPr>
        <w:tc>
          <w:tcPr>
            <w:tcW w:w="1994" w:type="dxa"/>
            <w:tcBorders>
              <w:top w:val="nil"/>
              <w:left w:val="nil"/>
              <w:bottom w:val="nil"/>
              <w:right w:val="nil"/>
            </w:tcBorders>
            <w:shd w:val="clear" w:color="auto" w:fill="auto"/>
            <w:noWrap/>
            <w:vAlign w:val="center"/>
            <w:hideMark/>
          </w:tcPr>
          <w:p w:rsidR="0032207A" w:rsidRPr="0032207A" w:rsidRDefault="0032207A" w:rsidP="0032207A">
            <w:pPr>
              <w:pStyle w:val="NoSpacing"/>
              <w:rPr>
                <w:lang w:eastAsia="sv-SE"/>
              </w:rPr>
            </w:pPr>
            <w:r w:rsidRPr="0032207A">
              <w:rPr>
                <w:lang w:eastAsia="sv-SE"/>
              </w:rPr>
              <w:t>K1 -71kg</w:t>
            </w:r>
          </w:p>
        </w:tc>
        <w:tc>
          <w:tcPr>
            <w:tcW w:w="997" w:type="dxa"/>
            <w:tcBorders>
              <w:top w:val="nil"/>
              <w:left w:val="nil"/>
              <w:bottom w:val="nil"/>
              <w:right w:val="nil"/>
            </w:tcBorders>
            <w:shd w:val="clear" w:color="auto" w:fill="auto"/>
            <w:noWrap/>
            <w:vAlign w:val="bottom"/>
            <w:hideMark/>
          </w:tcPr>
          <w:p w:rsidR="0032207A" w:rsidRPr="0032207A" w:rsidRDefault="0032207A" w:rsidP="0032207A">
            <w:pPr>
              <w:pStyle w:val="NoSpacing"/>
              <w:rPr>
                <w:rFonts w:ascii="Calibri" w:hAnsi="Calibri"/>
                <w:lang w:eastAsia="sv-SE"/>
              </w:rPr>
            </w:pPr>
          </w:p>
        </w:tc>
        <w:tc>
          <w:tcPr>
            <w:tcW w:w="997" w:type="dxa"/>
            <w:tcBorders>
              <w:top w:val="nil"/>
              <w:left w:val="nil"/>
              <w:bottom w:val="nil"/>
              <w:right w:val="nil"/>
            </w:tcBorders>
            <w:shd w:val="clear" w:color="auto" w:fill="auto"/>
            <w:noWrap/>
            <w:vAlign w:val="bottom"/>
            <w:hideMark/>
          </w:tcPr>
          <w:p w:rsidR="0032207A" w:rsidRPr="0032207A" w:rsidRDefault="0032207A" w:rsidP="0032207A">
            <w:pPr>
              <w:pStyle w:val="NoSpacing"/>
              <w:rPr>
                <w:rFonts w:ascii="Calibri" w:hAnsi="Calibri"/>
                <w:lang w:eastAsia="sv-SE"/>
              </w:rPr>
            </w:pPr>
          </w:p>
        </w:tc>
        <w:tc>
          <w:tcPr>
            <w:tcW w:w="997" w:type="dxa"/>
            <w:tcBorders>
              <w:top w:val="nil"/>
              <w:left w:val="nil"/>
              <w:bottom w:val="nil"/>
              <w:right w:val="nil"/>
            </w:tcBorders>
            <w:shd w:val="clear" w:color="auto" w:fill="auto"/>
            <w:noWrap/>
            <w:vAlign w:val="bottom"/>
            <w:hideMark/>
          </w:tcPr>
          <w:p w:rsidR="0032207A" w:rsidRPr="0032207A" w:rsidRDefault="0032207A" w:rsidP="0032207A">
            <w:pPr>
              <w:pStyle w:val="NoSpacing"/>
              <w:rPr>
                <w:rFonts w:ascii="Calibri" w:hAnsi="Calibri"/>
                <w:lang w:eastAsia="sv-SE"/>
              </w:rPr>
            </w:pPr>
          </w:p>
        </w:tc>
        <w:tc>
          <w:tcPr>
            <w:tcW w:w="980" w:type="dxa"/>
            <w:tcBorders>
              <w:top w:val="nil"/>
              <w:left w:val="nil"/>
              <w:bottom w:val="nil"/>
              <w:right w:val="nil"/>
            </w:tcBorders>
            <w:shd w:val="clear" w:color="auto" w:fill="auto"/>
            <w:noWrap/>
            <w:vAlign w:val="bottom"/>
            <w:hideMark/>
          </w:tcPr>
          <w:p w:rsidR="0032207A" w:rsidRPr="0032207A" w:rsidRDefault="0032207A" w:rsidP="0032207A">
            <w:pPr>
              <w:pStyle w:val="NoSpacing"/>
              <w:rPr>
                <w:rFonts w:ascii="Calibri" w:hAnsi="Calibri"/>
                <w:lang w:eastAsia="sv-SE"/>
              </w:rPr>
            </w:pPr>
          </w:p>
        </w:tc>
        <w:tc>
          <w:tcPr>
            <w:tcW w:w="960" w:type="dxa"/>
            <w:tcBorders>
              <w:top w:val="nil"/>
              <w:left w:val="nil"/>
              <w:bottom w:val="nil"/>
              <w:right w:val="nil"/>
            </w:tcBorders>
            <w:shd w:val="clear" w:color="auto" w:fill="auto"/>
            <w:noWrap/>
            <w:vAlign w:val="bottom"/>
            <w:hideMark/>
          </w:tcPr>
          <w:p w:rsidR="0032207A" w:rsidRPr="0032207A" w:rsidRDefault="0032207A" w:rsidP="0032207A">
            <w:pPr>
              <w:pStyle w:val="NoSpacing"/>
              <w:rPr>
                <w:rFonts w:ascii="Calibri" w:hAnsi="Calibri"/>
                <w:lang w:eastAsia="sv-SE"/>
              </w:rPr>
            </w:pPr>
          </w:p>
        </w:tc>
      </w:tr>
      <w:tr w:rsidR="0032207A" w:rsidRPr="0032207A" w:rsidTr="0032207A">
        <w:trPr>
          <w:trHeight w:val="315"/>
        </w:trPr>
        <w:tc>
          <w:tcPr>
            <w:tcW w:w="4985" w:type="dxa"/>
            <w:gridSpan w:val="4"/>
            <w:tcBorders>
              <w:top w:val="nil"/>
              <w:left w:val="nil"/>
              <w:bottom w:val="nil"/>
              <w:right w:val="nil"/>
            </w:tcBorders>
            <w:shd w:val="clear" w:color="auto" w:fill="auto"/>
            <w:noWrap/>
            <w:vAlign w:val="center"/>
            <w:hideMark/>
          </w:tcPr>
          <w:p w:rsidR="0032207A" w:rsidRPr="0032207A" w:rsidRDefault="0032207A" w:rsidP="0032207A">
            <w:pPr>
              <w:pStyle w:val="NoSpacing"/>
              <w:rPr>
                <w:bCs/>
                <w:lang w:eastAsia="sv-SE"/>
              </w:rPr>
            </w:pPr>
            <w:r w:rsidRPr="0032207A">
              <w:rPr>
                <w:bCs/>
                <w:lang w:eastAsia="sv-SE"/>
              </w:rPr>
              <w:t>1:a Martin Koll; Fighter Kickboxningsförening</w:t>
            </w:r>
          </w:p>
        </w:tc>
        <w:tc>
          <w:tcPr>
            <w:tcW w:w="980" w:type="dxa"/>
            <w:tcBorders>
              <w:top w:val="nil"/>
              <w:left w:val="nil"/>
              <w:bottom w:val="nil"/>
              <w:right w:val="nil"/>
            </w:tcBorders>
            <w:shd w:val="clear" w:color="auto" w:fill="auto"/>
            <w:noWrap/>
            <w:vAlign w:val="bottom"/>
            <w:hideMark/>
          </w:tcPr>
          <w:p w:rsidR="0032207A" w:rsidRPr="0032207A" w:rsidRDefault="0032207A" w:rsidP="0032207A">
            <w:pPr>
              <w:pStyle w:val="NoSpacing"/>
              <w:rPr>
                <w:rFonts w:ascii="Calibri" w:hAnsi="Calibri"/>
                <w:lang w:eastAsia="sv-SE"/>
              </w:rPr>
            </w:pPr>
          </w:p>
        </w:tc>
        <w:tc>
          <w:tcPr>
            <w:tcW w:w="960" w:type="dxa"/>
            <w:tcBorders>
              <w:top w:val="nil"/>
              <w:left w:val="nil"/>
              <w:bottom w:val="nil"/>
              <w:right w:val="nil"/>
            </w:tcBorders>
            <w:shd w:val="clear" w:color="auto" w:fill="auto"/>
            <w:noWrap/>
            <w:vAlign w:val="bottom"/>
            <w:hideMark/>
          </w:tcPr>
          <w:p w:rsidR="0032207A" w:rsidRPr="0032207A" w:rsidRDefault="0032207A" w:rsidP="0032207A">
            <w:pPr>
              <w:pStyle w:val="NoSpacing"/>
              <w:rPr>
                <w:rFonts w:ascii="Calibri" w:hAnsi="Calibri"/>
                <w:lang w:eastAsia="sv-SE"/>
              </w:rPr>
            </w:pPr>
          </w:p>
        </w:tc>
      </w:tr>
      <w:tr w:rsidR="0032207A" w:rsidRPr="0032207A" w:rsidTr="0032207A">
        <w:trPr>
          <w:trHeight w:val="315"/>
        </w:trPr>
        <w:tc>
          <w:tcPr>
            <w:tcW w:w="1994" w:type="dxa"/>
            <w:tcBorders>
              <w:top w:val="nil"/>
              <w:left w:val="nil"/>
              <w:bottom w:val="nil"/>
              <w:right w:val="nil"/>
            </w:tcBorders>
            <w:shd w:val="clear" w:color="auto" w:fill="auto"/>
            <w:noWrap/>
            <w:vAlign w:val="center"/>
            <w:hideMark/>
          </w:tcPr>
          <w:p w:rsidR="0032207A" w:rsidRPr="0032207A" w:rsidRDefault="0032207A" w:rsidP="0032207A">
            <w:pPr>
              <w:pStyle w:val="NoSpacing"/>
              <w:rPr>
                <w:lang w:eastAsia="sv-SE"/>
              </w:rPr>
            </w:pPr>
            <w:r w:rsidRPr="0032207A">
              <w:rPr>
                <w:lang w:eastAsia="sv-SE"/>
              </w:rPr>
              <w:t>K1 -67kg</w:t>
            </w:r>
          </w:p>
        </w:tc>
        <w:tc>
          <w:tcPr>
            <w:tcW w:w="997" w:type="dxa"/>
            <w:tcBorders>
              <w:top w:val="nil"/>
              <w:left w:val="nil"/>
              <w:bottom w:val="nil"/>
              <w:right w:val="nil"/>
            </w:tcBorders>
            <w:shd w:val="clear" w:color="auto" w:fill="auto"/>
            <w:noWrap/>
            <w:vAlign w:val="bottom"/>
            <w:hideMark/>
          </w:tcPr>
          <w:p w:rsidR="0032207A" w:rsidRPr="0032207A" w:rsidRDefault="0032207A" w:rsidP="0032207A">
            <w:pPr>
              <w:pStyle w:val="NoSpacing"/>
              <w:rPr>
                <w:rFonts w:ascii="Calibri" w:hAnsi="Calibri"/>
                <w:lang w:eastAsia="sv-SE"/>
              </w:rPr>
            </w:pPr>
          </w:p>
        </w:tc>
        <w:tc>
          <w:tcPr>
            <w:tcW w:w="997" w:type="dxa"/>
            <w:tcBorders>
              <w:top w:val="nil"/>
              <w:left w:val="nil"/>
              <w:bottom w:val="nil"/>
              <w:right w:val="nil"/>
            </w:tcBorders>
            <w:shd w:val="clear" w:color="auto" w:fill="auto"/>
            <w:noWrap/>
            <w:vAlign w:val="bottom"/>
            <w:hideMark/>
          </w:tcPr>
          <w:p w:rsidR="0032207A" w:rsidRPr="0032207A" w:rsidRDefault="0032207A" w:rsidP="0032207A">
            <w:pPr>
              <w:pStyle w:val="NoSpacing"/>
              <w:rPr>
                <w:rFonts w:ascii="Calibri" w:hAnsi="Calibri"/>
                <w:lang w:eastAsia="sv-SE"/>
              </w:rPr>
            </w:pPr>
          </w:p>
        </w:tc>
        <w:tc>
          <w:tcPr>
            <w:tcW w:w="997" w:type="dxa"/>
            <w:tcBorders>
              <w:top w:val="nil"/>
              <w:left w:val="nil"/>
              <w:bottom w:val="nil"/>
              <w:right w:val="nil"/>
            </w:tcBorders>
            <w:shd w:val="clear" w:color="auto" w:fill="auto"/>
            <w:noWrap/>
            <w:vAlign w:val="bottom"/>
            <w:hideMark/>
          </w:tcPr>
          <w:p w:rsidR="0032207A" w:rsidRPr="0032207A" w:rsidRDefault="0032207A" w:rsidP="0032207A">
            <w:pPr>
              <w:pStyle w:val="NoSpacing"/>
              <w:rPr>
                <w:rFonts w:ascii="Calibri" w:hAnsi="Calibri"/>
                <w:lang w:eastAsia="sv-SE"/>
              </w:rPr>
            </w:pPr>
          </w:p>
        </w:tc>
        <w:tc>
          <w:tcPr>
            <w:tcW w:w="980" w:type="dxa"/>
            <w:tcBorders>
              <w:top w:val="nil"/>
              <w:left w:val="nil"/>
              <w:bottom w:val="nil"/>
              <w:right w:val="nil"/>
            </w:tcBorders>
            <w:shd w:val="clear" w:color="auto" w:fill="auto"/>
            <w:noWrap/>
            <w:vAlign w:val="bottom"/>
            <w:hideMark/>
          </w:tcPr>
          <w:p w:rsidR="0032207A" w:rsidRPr="0032207A" w:rsidRDefault="0032207A" w:rsidP="0032207A">
            <w:pPr>
              <w:pStyle w:val="NoSpacing"/>
              <w:rPr>
                <w:rFonts w:ascii="Calibri" w:hAnsi="Calibri"/>
                <w:lang w:eastAsia="sv-SE"/>
              </w:rPr>
            </w:pPr>
          </w:p>
        </w:tc>
        <w:tc>
          <w:tcPr>
            <w:tcW w:w="960" w:type="dxa"/>
            <w:tcBorders>
              <w:top w:val="nil"/>
              <w:left w:val="nil"/>
              <w:bottom w:val="nil"/>
              <w:right w:val="nil"/>
            </w:tcBorders>
            <w:shd w:val="clear" w:color="auto" w:fill="auto"/>
            <w:noWrap/>
            <w:vAlign w:val="bottom"/>
            <w:hideMark/>
          </w:tcPr>
          <w:p w:rsidR="0032207A" w:rsidRPr="0032207A" w:rsidRDefault="0032207A" w:rsidP="0032207A">
            <w:pPr>
              <w:pStyle w:val="NoSpacing"/>
              <w:rPr>
                <w:rFonts w:ascii="Calibri" w:hAnsi="Calibri"/>
                <w:lang w:eastAsia="sv-SE"/>
              </w:rPr>
            </w:pPr>
          </w:p>
        </w:tc>
      </w:tr>
      <w:tr w:rsidR="0032207A" w:rsidRPr="00CD20CF" w:rsidTr="0032207A">
        <w:trPr>
          <w:trHeight w:val="315"/>
        </w:trPr>
        <w:tc>
          <w:tcPr>
            <w:tcW w:w="5965" w:type="dxa"/>
            <w:gridSpan w:val="5"/>
            <w:tcBorders>
              <w:top w:val="nil"/>
              <w:left w:val="nil"/>
              <w:bottom w:val="nil"/>
              <w:right w:val="nil"/>
            </w:tcBorders>
            <w:shd w:val="clear" w:color="auto" w:fill="auto"/>
            <w:noWrap/>
            <w:vAlign w:val="center"/>
            <w:hideMark/>
          </w:tcPr>
          <w:p w:rsidR="0032207A" w:rsidRPr="0032207A" w:rsidRDefault="0032207A" w:rsidP="0032207A">
            <w:pPr>
              <w:pStyle w:val="NoSpacing"/>
              <w:rPr>
                <w:bCs/>
                <w:lang w:val="en-US" w:eastAsia="sv-SE"/>
              </w:rPr>
            </w:pPr>
            <w:r w:rsidRPr="0032207A">
              <w:rPr>
                <w:bCs/>
                <w:lang w:val="en-US" w:eastAsia="sv-SE"/>
              </w:rPr>
              <w:t>1:a Christian Odesho; Klubb Sweden Top Team</w:t>
            </w:r>
          </w:p>
        </w:tc>
        <w:tc>
          <w:tcPr>
            <w:tcW w:w="960" w:type="dxa"/>
            <w:tcBorders>
              <w:top w:val="nil"/>
              <w:left w:val="nil"/>
              <w:bottom w:val="nil"/>
              <w:right w:val="nil"/>
            </w:tcBorders>
            <w:shd w:val="clear" w:color="auto" w:fill="auto"/>
            <w:noWrap/>
            <w:vAlign w:val="bottom"/>
            <w:hideMark/>
          </w:tcPr>
          <w:p w:rsidR="0032207A" w:rsidRPr="0032207A" w:rsidRDefault="0032207A" w:rsidP="0032207A">
            <w:pPr>
              <w:pStyle w:val="NoSpacing"/>
              <w:rPr>
                <w:rFonts w:ascii="Calibri" w:hAnsi="Calibri"/>
                <w:lang w:val="en-US" w:eastAsia="sv-SE"/>
              </w:rPr>
            </w:pPr>
          </w:p>
        </w:tc>
      </w:tr>
      <w:tr w:rsidR="0032207A" w:rsidRPr="0032207A" w:rsidTr="0032207A">
        <w:trPr>
          <w:trHeight w:val="315"/>
        </w:trPr>
        <w:tc>
          <w:tcPr>
            <w:tcW w:w="1994" w:type="dxa"/>
            <w:tcBorders>
              <w:top w:val="nil"/>
              <w:left w:val="nil"/>
              <w:bottom w:val="nil"/>
              <w:right w:val="nil"/>
            </w:tcBorders>
            <w:shd w:val="clear" w:color="auto" w:fill="auto"/>
            <w:noWrap/>
            <w:vAlign w:val="center"/>
            <w:hideMark/>
          </w:tcPr>
          <w:p w:rsidR="0032207A" w:rsidRPr="0032207A" w:rsidRDefault="0032207A" w:rsidP="0032207A">
            <w:pPr>
              <w:pStyle w:val="NoSpacing"/>
              <w:rPr>
                <w:lang w:eastAsia="sv-SE"/>
              </w:rPr>
            </w:pPr>
            <w:r w:rsidRPr="0032207A">
              <w:rPr>
                <w:lang w:eastAsia="sv-SE"/>
              </w:rPr>
              <w:t>KL -55kg</w:t>
            </w:r>
          </w:p>
        </w:tc>
        <w:tc>
          <w:tcPr>
            <w:tcW w:w="997" w:type="dxa"/>
            <w:tcBorders>
              <w:top w:val="nil"/>
              <w:left w:val="nil"/>
              <w:bottom w:val="nil"/>
              <w:right w:val="nil"/>
            </w:tcBorders>
            <w:shd w:val="clear" w:color="auto" w:fill="auto"/>
            <w:noWrap/>
            <w:vAlign w:val="bottom"/>
            <w:hideMark/>
          </w:tcPr>
          <w:p w:rsidR="0032207A" w:rsidRPr="0032207A" w:rsidRDefault="0032207A" w:rsidP="0032207A">
            <w:pPr>
              <w:pStyle w:val="NoSpacing"/>
              <w:rPr>
                <w:rFonts w:ascii="Calibri" w:hAnsi="Calibri"/>
                <w:lang w:eastAsia="sv-SE"/>
              </w:rPr>
            </w:pPr>
          </w:p>
        </w:tc>
        <w:tc>
          <w:tcPr>
            <w:tcW w:w="997" w:type="dxa"/>
            <w:tcBorders>
              <w:top w:val="nil"/>
              <w:left w:val="nil"/>
              <w:bottom w:val="nil"/>
              <w:right w:val="nil"/>
            </w:tcBorders>
            <w:shd w:val="clear" w:color="auto" w:fill="auto"/>
            <w:noWrap/>
            <w:vAlign w:val="bottom"/>
            <w:hideMark/>
          </w:tcPr>
          <w:p w:rsidR="0032207A" w:rsidRPr="0032207A" w:rsidRDefault="0032207A" w:rsidP="0032207A">
            <w:pPr>
              <w:pStyle w:val="NoSpacing"/>
              <w:rPr>
                <w:rFonts w:ascii="Calibri" w:hAnsi="Calibri"/>
                <w:lang w:eastAsia="sv-SE"/>
              </w:rPr>
            </w:pPr>
          </w:p>
        </w:tc>
        <w:tc>
          <w:tcPr>
            <w:tcW w:w="997" w:type="dxa"/>
            <w:tcBorders>
              <w:top w:val="nil"/>
              <w:left w:val="nil"/>
              <w:bottom w:val="nil"/>
              <w:right w:val="nil"/>
            </w:tcBorders>
            <w:shd w:val="clear" w:color="auto" w:fill="auto"/>
            <w:noWrap/>
            <w:vAlign w:val="bottom"/>
            <w:hideMark/>
          </w:tcPr>
          <w:p w:rsidR="0032207A" w:rsidRPr="0032207A" w:rsidRDefault="0032207A" w:rsidP="0032207A">
            <w:pPr>
              <w:pStyle w:val="NoSpacing"/>
              <w:rPr>
                <w:rFonts w:ascii="Calibri" w:hAnsi="Calibri"/>
                <w:lang w:eastAsia="sv-SE"/>
              </w:rPr>
            </w:pPr>
          </w:p>
        </w:tc>
        <w:tc>
          <w:tcPr>
            <w:tcW w:w="980" w:type="dxa"/>
            <w:tcBorders>
              <w:top w:val="nil"/>
              <w:left w:val="nil"/>
              <w:bottom w:val="nil"/>
              <w:right w:val="nil"/>
            </w:tcBorders>
            <w:shd w:val="clear" w:color="auto" w:fill="auto"/>
            <w:noWrap/>
            <w:vAlign w:val="bottom"/>
            <w:hideMark/>
          </w:tcPr>
          <w:p w:rsidR="0032207A" w:rsidRPr="0032207A" w:rsidRDefault="0032207A" w:rsidP="0032207A">
            <w:pPr>
              <w:pStyle w:val="NoSpacing"/>
              <w:rPr>
                <w:rFonts w:ascii="Calibri" w:hAnsi="Calibri"/>
                <w:lang w:eastAsia="sv-SE"/>
              </w:rPr>
            </w:pPr>
          </w:p>
        </w:tc>
        <w:tc>
          <w:tcPr>
            <w:tcW w:w="960" w:type="dxa"/>
            <w:tcBorders>
              <w:top w:val="nil"/>
              <w:left w:val="nil"/>
              <w:bottom w:val="nil"/>
              <w:right w:val="nil"/>
            </w:tcBorders>
            <w:shd w:val="clear" w:color="auto" w:fill="auto"/>
            <w:noWrap/>
            <w:vAlign w:val="bottom"/>
            <w:hideMark/>
          </w:tcPr>
          <w:p w:rsidR="0032207A" w:rsidRPr="0032207A" w:rsidRDefault="0032207A" w:rsidP="0032207A">
            <w:pPr>
              <w:pStyle w:val="NoSpacing"/>
              <w:rPr>
                <w:rFonts w:ascii="Calibri" w:hAnsi="Calibri"/>
                <w:lang w:eastAsia="sv-SE"/>
              </w:rPr>
            </w:pPr>
          </w:p>
        </w:tc>
      </w:tr>
      <w:tr w:rsidR="0032207A" w:rsidRPr="0032207A" w:rsidTr="0032207A">
        <w:trPr>
          <w:trHeight w:val="315"/>
        </w:trPr>
        <w:tc>
          <w:tcPr>
            <w:tcW w:w="5965" w:type="dxa"/>
            <w:gridSpan w:val="5"/>
            <w:tcBorders>
              <w:top w:val="nil"/>
              <w:left w:val="nil"/>
              <w:bottom w:val="nil"/>
              <w:right w:val="nil"/>
            </w:tcBorders>
            <w:shd w:val="clear" w:color="auto" w:fill="auto"/>
            <w:noWrap/>
            <w:vAlign w:val="center"/>
            <w:hideMark/>
          </w:tcPr>
          <w:p w:rsidR="0032207A" w:rsidRPr="0032207A" w:rsidRDefault="0032207A" w:rsidP="0032207A">
            <w:pPr>
              <w:pStyle w:val="NoSpacing"/>
              <w:rPr>
                <w:bCs/>
                <w:lang w:eastAsia="sv-SE"/>
              </w:rPr>
            </w:pPr>
            <w:r w:rsidRPr="0032207A">
              <w:rPr>
                <w:bCs/>
                <w:lang w:eastAsia="sv-SE"/>
              </w:rPr>
              <w:t xml:space="preserve">1:a Jonna Sundling; Jönköpings Kickboxningsklubb </w:t>
            </w:r>
          </w:p>
        </w:tc>
        <w:tc>
          <w:tcPr>
            <w:tcW w:w="960" w:type="dxa"/>
            <w:tcBorders>
              <w:top w:val="nil"/>
              <w:left w:val="nil"/>
              <w:bottom w:val="nil"/>
              <w:right w:val="nil"/>
            </w:tcBorders>
            <w:shd w:val="clear" w:color="auto" w:fill="auto"/>
            <w:noWrap/>
            <w:vAlign w:val="bottom"/>
            <w:hideMark/>
          </w:tcPr>
          <w:p w:rsidR="0032207A" w:rsidRPr="0032207A" w:rsidRDefault="0032207A" w:rsidP="0032207A">
            <w:pPr>
              <w:pStyle w:val="NoSpacing"/>
              <w:rPr>
                <w:rFonts w:ascii="Calibri" w:hAnsi="Calibri"/>
                <w:lang w:eastAsia="sv-SE"/>
              </w:rPr>
            </w:pPr>
          </w:p>
        </w:tc>
      </w:tr>
      <w:tr w:rsidR="0032207A" w:rsidRPr="0032207A" w:rsidTr="0032207A">
        <w:trPr>
          <w:trHeight w:val="315"/>
        </w:trPr>
        <w:tc>
          <w:tcPr>
            <w:tcW w:w="1994" w:type="dxa"/>
            <w:tcBorders>
              <w:top w:val="nil"/>
              <w:left w:val="nil"/>
              <w:bottom w:val="nil"/>
              <w:right w:val="nil"/>
            </w:tcBorders>
            <w:shd w:val="clear" w:color="auto" w:fill="auto"/>
            <w:noWrap/>
            <w:vAlign w:val="center"/>
            <w:hideMark/>
          </w:tcPr>
          <w:p w:rsidR="0032207A" w:rsidRPr="0032207A" w:rsidRDefault="0032207A" w:rsidP="0032207A">
            <w:pPr>
              <w:pStyle w:val="NoSpacing"/>
              <w:rPr>
                <w:lang w:eastAsia="sv-SE"/>
              </w:rPr>
            </w:pPr>
            <w:r w:rsidRPr="0032207A">
              <w:rPr>
                <w:lang w:eastAsia="sv-SE"/>
              </w:rPr>
              <w:t>KL -74kg</w:t>
            </w:r>
          </w:p>
        </w:tc>
        <w:tc>
          <w:tcPr>
            <w:tcW w:w="997" w:type="dxa"/>
            <w:tcBorders>
              <w:top w:val="nil"/>
              <w:left w:val="nil"/>
              <w:bottom w:val="nil"/>
              <w:right w:val="nil"/>
            </w:tcBorders>
            <w:shd w:val="clear" w:color="auto" w:fill="auto"/>
            <w:noWrap/>
            <w:vAlign w:val="bottom"/>
            <w:hideMark/>
          </w:tcPr>
          <w:p w:rsidR="0032207A" w:rsidRPr="0032207A" w:rsidRDefault="0032207A" w:rsidP="0032207A">
            <w:pPr>
              <w:pStyle w:val="NoSpacing"/>
              <w:rPr>
                <w:rFonts w:ascii="Calibri" w:hAnsi="Calibri"/>
                <w:lang w:eastAsia="sv-SE"/>
              </w:rPr>
            </w:pPr>
          </w:p>
        </w:tc>
        <w:tc>
          <w:tcPr>
            <w:tcW w:w="997" w:type="dxa"/>
            <w:tcBorders>
              <w:top w:val="nil"/>
              <w:left w:val="nil"/>
              <w:bottom w:val="nil"/>
              <w:right w:val="nil"/>
            </w:tcBorders>
            <w:shd w:val="clear" w:color="auto" w:fill="auto"/>
            <w:noWrap/>
            <w:vAlign w:val="bottom"/>
            <w:hideMark/>
          </w:tcPr>
          <w:p w:rsidR="0032207A" w:rsidRPr="0032207A" w:rsidRDefault="0032207A" w:rsidP="0032207A">
            <w:pPr>
              <w:pStyle w:val="NoSpacing"/>
              <w:rPr>
                <w:rFonts w:ascii="Calibri" w:hAnsi="Calibri"/>
                <w:lang w:eastAsia="sv-SE"/>
              </w:rPr>
            </w:pPr>
          </w:p>
        </w:tc>
        <w:tc>
          <w:tcPr>
            <w:tcW w:w="997" w:type="dxa"/>
            <w:tcBorders>
              <w:top w:val="nil"/>
              <w:left w:val="nil"/>
              <w:bottom w:val="nil"/>
              <w:right w:val="nil"/>
            </w:tcBorders>
            <w:shd w:val="clear" w:color="auto" w:fill="auto"/>
            <w:noWrap/>
            <w:vAlign w:val="bottom"/>
            <w:hideMark/>
          </w:tcPr>
          <w:p w:rsidR="0032207A" w:rsidRPr="0032207A" w:rsidRDefault="0032207A" w:rsidP="0032207A">
            <w:pPr>
              <w:pStyle w:val="NoSpacing"/>
              <w:rPr>
                <w:rFonts w:ascii="Calibri" w:hAnsi="Calibri"/>
                <w:lang w:eastAsia="sv-SE"/>
              </w:rPr>
            </w:pPr>
          </w:p>
        </w:tc>
        <w:tc>
          <w:tcPr>
            <w:tcW w:w="980" w:type="dxa"/>
            <w:tcBorders>
              <w:top w:val="nil"/>
              <w:left w:val="nil"/>
              <w:bottom w:val="nil"/>
              <w:right w:val="nil"/>
            </w:tcBorders>
            <w:shd w:val="clear" w:color="auto" w:fill="auto"/>
            <w:noWrap/>
            <w:vAlign w:val="bottom"/>
            <w:hideMark/>
          </w:tcPr>
          <w:p w:rsidR="0032207A" w:rsidRPr="0032207A" w:rsidRDefault="0032207A" w:rsidP="0032207A">
            <w:pPr>
              <w:pStyle w:val="NoSpacing"/>
              <w:rPr>
                <w:rFonts w:ascii="Calibri" w:hAnsi="Calibri"/>
                <w:lang w:eastAsia="sv-SE"/>
              </w:rPr>
            </w:pPr>
          </w:p>
        </w:tc>
        <w:tc>
          <w:tcPr>
            <w:tcW w:w="960" w:type="dxa"/>
            <w:tcBorders>
              <w:top w:val="nil"/>
              <w:left w:val="nil"/>
              <w:bottom w:val="nil"/>
              <w:right w:val="nil"/>
            </w:tcBorders>
            <w:shd w:val="clear" w:color="auto" w:fill="auto"/>
            <w:noWrap/>
            <w:vAlign w:val="bottom"/>
            <w:hideMark/>
          </w:tcPr>
          <w:p w:rsidR="0032207A" w:rsidRPr="0032207A" w:rsidRDefault="0032207A" w:rsidP="0032207A">
            <w:pPr>
              <w:pStyle w:val="NoSpacing"/>
              <w:rPr>
                <w:rFonts w:ascii="Calibri" w:hAnsi="Calibri"/>
                <w:lang w:eastAsia="sv-SE"/>
              </w:rPr>
            </w:pPr>
          </w:p>
        </w:tc>
      </w:tr>
      <w:tr w:rsidR="0032207A" w:rsidRPr="0032207A" w:rsidTr="0032207A">
        <w:trPr>
          <w:trHeight w:val="315"/>
        </w:trPr>
        <w:tc>
          <w:tcPr>
            <w:tcW w:w="5965" w:type="dxa"/>
            <w:gridSpan w:val="5"/>
            <w:tcBorders>
              <w:top w:val="nil"/>
              <w:left w:val="nil"/>
              <w:bottom w:val="nil"/>
              <w:right w:val="nil"/>
            </w:tcBorders>
            <w:shd w:val="clear" w:color="auto" w:fill="auto"/>
            <w:noWrap/>
            <w:vAlign w:val="center"/>
            <w:hideMark/>
          </w:tcPr>
          <w:p w:rsidR="0032207A" w:rsidRPr="0032207A" w:rsidRDefault="0032207A" w:rsidP="0032207A">
            <w:pPr>
              <w:pStyle w:val="NoSpacing"/>
              <w:rPr>
                <w:bCs/>
                <w:lang w:eastAsia="sv-SE"/>
              </w:rPr>
            </w:pPr>
            <w:r w:rsidRPr="0032207A">
              <w:rPr>
                <w:bCs/>
                <w:lang w:eastAsia="sv-SE"/>
              </w:rPr>
              <w:t xml:space="preserve">1:a Joacim Bergvall; Fighter Kickboxningsförening </w:t>
            </w:r>
          </w:p>
        </w:tc>
        <w:tc>
          <w:tcPr>
            <w:tcW w:w="960" w:type="dxa"/>
            <w:tcBorders>
              <w:top w:val="nil"/>
              <w:left w:val="nil"/>
              <w:bottom w:val="nil"/>
              <w:right w:val="nil"/>
            </w:tcBorders>
            <w:shd w:val="clear" w:color="auto" w:fill="auto"/>
            <w:noWrap/>
            <w:vAlign w:val="bottom"/>
            <w:hideMark/>
          </w:tcPr>
          <w:p w:rsidR="0032207A" w:rsidRPr="0032207A" w:rsidRDefault="0032207A" w:rsidP="0032207A">
            <w:pPr>
              <w:pStyle w:val="NoSpacing"/>
              <w:rPr>
                <w:rFonts w:ascii="Calibri" w:hAnsi="Calibri"/>
                <w:lang w:eastAsia="sv-SE"/>
              </w:rPr>
            </w:pPr>
          </w:p>
        </w:tc>
      </w:tr>
      <w:tr w:rsidR="0032207A" w:rsidRPr="0032207A" w:rsidTr="0032207A">
        <w:trPr>
          <w:trHeight w:val="315"/>
        </w:trPr>
        <w:tc>
          <w:tcPr>
            <w:tcW w:w="1994" w:type="dxa"/>
            <w:tcBorders>
              <w:top w:val="nil"/>
              <w:left w:val="nil"/>
              <w:bottom w:val="nil"/>
              <w:right w:val="nil"/>
            </w:tcBorders>
            <w:shd w:val="clear" w:color="auto" w:fill="auto"/>
            <w:noWrap/>
            <w:vAlign w:val="center"/>
            <w:hideMark/>
          </w:tcPr>
          <w:p w:rsidR="0032207A" w:rsidRPr="0032207A" w:rsidRDefault="0032207A" w:rsidP="0032207A">
            <w:pPr>
              <w:pStyle w:val="NoSpacing"/>
              <w:rPr>
                <w:lang w:eastAsia="sv-SE"/>
              </w:rPr>
            </w:pPr>
            <w:r w:rsidRPr="0032207A">
              <w:rPr>
                <w:lang w:eastAsia="sv-SE"/>
              </w:rPr>
              <w:t>KL +70kg</w:t>
            </w:r>
          </w:p>
        </w:tc>
        <w:tc>
          <w:tcPr>
            <w:tcW w:w="997" w:type="dxa"/>
            <w:tcBorders>
              <w:top w:val="nil"/>
              <w:left w:val="nil"/>
              <w:bottom w:val="nil"/>
              <w:right w:val="nil"/>
            </w:tcBorders>
            <w:shd w:val="clear" w:color="auto" w:fill="auto"/>
            <w:noWrap/>
            <w:vAlign w:val="bottom"/>
            <w:hideMark/>
          </w:tcPr>
          <w:p w:rsidR="0032207A" w:rsidRPr="0032207A" w:rsidRDefault="0032207A" w:rsidP="0032207A">
            <w:pPr>
              <w:pStyle w:val="NoSpacing"/>
              <w:rPr>
                <w:rFonts w:ascii="Calibri" w:hAnsi="Calibri"/>
                <w:lang w:eastAsia="sv-SE"/>
              </w:rPr>
            </w:pPr>
          </w:p>
        </w:tc>
        <w:tc>
          <w:tcPr>
            <w:tcW w:w="997" w:type="dxa"/>
            <w:tcBorders>
              <w:top w:val="nil"/>
              <w:left w:val="nil"/>
              <w:bottom w:val="nil"/>
              <w:right w:val="nil"/>
            </w:tcBorders>
            <w:shd w:val="clear" w:color="auto" w:fill="auto"/>
            <w:noWrap/>
            <w:vAlign w:val="bottom"/>
            <w:hideMark/>
          </w:tcPr>
          <w:p w:rsidR="0032207A" w:rsidRPr="0032207A" w:rsidRDefault="0032207A" w:rsidP="0032207A">
            <w:pPr>
              <w:pStyle w:val="NoSpacing"/>
              <w:rPr>
                <w:rFonts w:ascii="Calibri" w:hAnsi="Calibri"/>
                <w:lang w:eastAsia="sv-SE"/>
              </w:rPr>
            </w:pPr>
          </w:p>
        </w:tc>
        <w:tc>
          <w:tcPr>
            <w:tcW w:w="997" w:type="dxa"/>
            <w:tcBorders>
              <w:top w:val="nil"/>
              <w:left w:val="nil"/>
              <w:bottom w:val="nil"/>
              <w:right w:val="nil"/>
            </w:tcBorders>
            <w:shd w:val="clear" w:color="auto" w:fill="auto"/>
            <w:noWrap/>
            <w:vAlign w:val="bottom"/>
            <w:hideMark/>
          </w:tcPr>
          <w:p w:rsidR="0032207A" w:rsidRPr="0032207A" w:rsidRDefault="0032207A" w:rsidP="0032207A">
            <w:pPr>
              <w:pStyle w:val="NoSpacing"/>
              <w:rPr>
                <w:rFonts w:ascii="Calibri" w:hAnsi="Calibri"/>
                <w:lang w:eastAsia="sv-SE"/>
              </w:rPr>
            </w:pPr>
          </w:p>
        </w:tc>
        <w:tc>
          <w:tcPr>
            <w:tcW w:w="980" w:type="dxa"/>
            <w:tcBorders>
              <w:top w:val="nil"/>
              <w:left w:val="nil"/>
              <w:bottom w:val="nil"/>
              <w:right w:val="nil"/>
            </w:tcBorders>
            <w:shd w:val="clear" w:color="auto" w:fill="auto"/>
            <w:noWrap/>
            <w:vAlign w:val="bottom"/>
            <w:hideMark/>
          </w:tcPr>
          <w:p w:rsidR="0032207A" w:rsidRPr="0032207A" w:rsidRDefault="0032207A" w:rsidP="0032207A">
            <w:pPr>
              <w:pStyle w:val="NoSpacing"/>
              <w:rPr>
                <w:rFonts w:ascii="Calibri" w:hAnsi="Calibri"/>
                <w:lang w:eastAsia="sv-SE"/>
              </w:rPr>
            </w:pPr>
          </w:p>
        </w:tc>
        <w:tc>
          <w:tcPr>
            <w:tcW w:w="960" w:type="dxa"/>
            <w:tcBorders>
              <w:top w:val="nil"/>
              <w:left w:val="nil"/>
              <w:bottom w:val="nil"/>
              <w:right w:val="nil"/>
            </w:tcBorders>
            <w:shd w:val="clear" w:color="auto" w:fill="auto"/>
            <w:noWrap/>
            <w:vAlign w:val="bottom"/>
            <w:hideMark/>
          </w:tcPr>
          <w:p w:rsidR="0032207A" w:rsidRPr="0032207A" w:rsidRDefault="0032207A" w:rsidP="0032207A">
            <w:pPr>
              <w:pStyle w:val="NoSpacing"/>
              <w:rPr>
                <w:rFonts w:ascii="Calibri" w:hAnsi="Calibri"/>
                <w:lang w:eastAsia="sv-SE"/>
              </w:rPr>
            </w:pPr>
          </w:p>
        </w:tc>
      </w:tr>
      <w:tr w:rsidR="0032207A" w:rsidRPr="0032207A" w:rsidTr="0032207A">
        <w:trPr>
          <w:trHeight w:val="315"/>
        </w:trPr>
        <w:tc>
          <w:tcPr>
            <w:tcW w:w="5965" w:type="dxa"/>
            <w:gridSpan w:val="5"/>
            <w:tcBorders>
              <w:top w:val="nil"/>
              <w:left w:val="nil"/>
              <w:bottom w:val="nil"/>
              <w:right w:val="nil"/>
            </w:tcBorders>
            <w:shd w:val="clear" w:color="auto" w:fill="auto"/>
            <w:noWrap/>
            <w:vAlign w:val="center"/>
            <w:hideMark/>
          </w:tcPr>
          <w:p w:rsidR="0032207A" w:rsidRPr="0032207A" w:rsidRDefault="0032207A" w:rsidP="0032207A">
            <w:pPr>
              <w:pStyle w:val="NoSpacing"/>
              <w:rPr>
                <w:bCs/>
                <w:lang w:eastAsia="sv-SE"/>
              </w:rPr>
            </w:pPr>
            <w:r w:rsidRPr="0032207A">
              <w:rPr>
                <w:bCs/>
                <w:lang w:eastAsia="sv-SE"/>
              </w:rPr>
              <w:t xml:space="preserve">1:a Dorothea Schander; Fighter Kickboxningsförening </w:t>
            </w:r>
          </w:p>
        </w:tc>
        <w:tc>
          <w:tcPr>
            <w:tcW w:w="960" w:type="dxa"/>
            <w:tcBorders>
              <w:top w:val="nil"/>
              <w:left w:val="nil"/>
              <w:bottom w:val="nil"/>
              <w:right w:val="nil"/>
            </w:tcBorders>
            <w:shd w:val="clear" w:color="auto" w:fill="auto"/>
            <w:noWrap/>
            <w:vAlign w:val="bottom"/>
            <w:hideMark/>
          </w:tcPr>
          <w:p w:rsidR="0032207A" w:rsidRPr="0032207A" w:rsidRDefault="0032207A" w:rsidP="0032207A">
            <w:pPr>
              <w:pStyle w:val="NoSpacing"/>
              <w:rPr>
                <w:rFonts w:ascii="Calibri" w:hAnsi="Calibri"/>
                <w:lang w:eastAsia="sv-SE"/>
              </w:rPr>
            </w:pPr>
          </w:p>
        </w:tc>
      </w:tr>
      <w:tr w:rsidR="0032207A" w:rsidRPr="0032207A" w:rsidTr="0032207A">
        <w:trPr>
          <w:trHeight w:val="315"/>
        </w:trPr>
        <w:tc>
          <w:tcPr>
            <w:tcW w:w="1994" w:type="dxa"/>
            <w:tcBorders>
              <w:top w:val="nil"/>
              <w:left w:val="nil"/>
              <w:bottom w:val="nil"/>
              <w:right w:val="nil"/>
            </w:tcBorders>
            <w:shd w:val="clear" w:color="auto" w:fill="auto"/>
            <w:noWrap/>
            <w:vAlign w:val="center"/>
            <w:hideMark/>
          </w:tcPr>
          <w:p w:rsidR="0032207A" w:rsidRPr="0032207A" w:rsidRDefault="0032207A" w:rsidP="0032207A">
            <w:pPr>
              <w:pStyle w:val="NoSpacing"/>
              <w:rPr>
                <w:lang w:eastAsia="sv-SE"/>
              </w:rPr>
            </w:pPr>
            <w:r w:rsidRPr="0032207A">
              <w:rPr>
                <w:lang w:eastAsia="sv-SE"/>
              </w:rPr>
              <w:t>K1 -81kg</w:t>
            </w:r>
          </w:p>
        </w:tc>
        <w:tc>
          <w:tcPr>
            <w:tcW w:w="997" w:type="dxa"/>
            <w:tcBorders>
              <w:top w:val="nil"/>
              <w:left w:val="nil"/>
              <w:bottom w:val="nil"/>
              <w:right w:val="nil"/>
            </w:tcBorders>
            <w:shd w:val="clear" w:color="auto" w:fill="auto"/>
            <w:noWrap/>
            <w:vAlign w:val="bottom"/>
            <w:hideMark/>
          </w:tcPr>
          <w:p w:rsidR="0032207A" w:rsidRPr="0032207A" w:rsidRDefault="0032207A" w:rsidP="0032207A">
            <w:pPr>
              <w:pStyle w:val="NoSpacing"/>
              <w:rPr>
                <w:rFonts w:ascii="Calibri" w:hAnsi="Calibri"/>
                <w:lang w:eastAsia="sv-SE"/>
              </w:rPr>
            </w:pPr>
          </w:p>
        </w:tc>
        <w:tc>
          <w:tcPr>
            <w:tcW w:w="997" w:type="dxa"/>
            <w:tcBorders>
              <w:top w:val="nil"/>
              <w:left w:val="nil"/>
              <w:bottom w:val="nil"/>
              <w:right w:val="nil"/>
            </w:tcBorders>
            <w:shd w:val="clear" w:color="auto" w:fill="auto"/>
            <w:noWrap/>
            <w:vAlign w:val="bottom"/>
            <w:hideMark/>
          </w:tcPr>
          <w:p w:rsidR="0032207A" w:rsidRPr="0032207A" w:rsidRDefault="0032207A" w:rsidP="0032207A">
            <w:pPr>
              <w:pStyle w:val="NoSpacing"/>
              <w:rPr>
                <w:rFonts w:ascii="Calibri" w:hAnsi="Calibri"/>
                <w:lang w:eastAsia="sv-SE"/>
              </w:rPr>
            </w:pPr>
          </w:p>
        </w:tc>
        <w:tc>
          <w:tcPr>
            <w:tcW w:w="997" w:type="dxa"/>
            <w:tcBorders>
              <w:top w:val="nil"/>
              <w:left w:val="nil"/>
              <w:bottom w:val="nil"/>
              <w:right w:val="nil"/>
            </w:tcBorders>
            <w:shd w:val="clear" w:color="auto" w:fill="auto"/>
            <w:noWrap/>
            <w:vAlign w:val="bottom"/>
            <w:hideMark/>
          </w:tcPr>
          <w:p w:rsidR="0032207A" w:rsidRPr="0032207A" w:rsidRDefault="0032207A" w:rsidP="0032207A">
            <w:pPr>
              <w:pStyle w:val="NoSpacing"/>
              <w:rPr>
                <w:rFonts w:ascii="Calibri" w:hAnsi="Calibri"/>
                <w:lang w:eastAsia="sv-SE"/>
              </w:rPr>
            </w:pPr>
          </w:p>
        </w:tc>
        <w:tc>
          <w:tcPr>
            <w:tcW w:w="980" w:type="dxa"/>
            <w:tcBorders>
              <w:top w:val="nil"/>
              <w:left w:val="nil"/>
              <w:bottom w:val="nil"/>
              <w:right w:val="nil"/>
            </w:tcBorders>
            <w:shd w:val="clear" w:color="auto" w:fill="auto"/>
            <w:noWrap/>
            <w:vAlign w:val="bottom"/>
            <w:hideMark/>
          </w:tcPr>
          <w:p w:rsidR="0032207A" w:rsidRPr="0032207A" w:rsidRDefault="0032207A" w:rsidP="0032207A">
            <w:pPr>
              <w:pStyle w:val="NoSpacing"/>
              <w:rPr>
                <w:rFonts w:ascii="Calibri" w:hAnsi="Calibri"/>
                <w:lang w:eastAsia="sv-SE"/>
              </w:rPr>
            </w:pPr>
          </w:p>
        </w:tc>
        <w:tc>
          <w:tcPr>
            <w:tcW w:w="960" w:type="dxa"/>
            <w:tcBorders>
              <w:top w:val="nil"/>
              <w:left w:val="nil"/>
              <w:bottom w:val="nil"/>
              <w:right w:val="nil"/>
            </w:tcBorders>
            <w:shd w:val="clear" w:color="auto" w:fill="auto"/>
            <w:noWrap/>
            <w:vAlign w:val="bottom"/>
            <w:hideMark/>
          </w:tcPr>
          <w:p w:rsidR="0032207A" w:rsidRPr="0032207A" w:rsidRDefault="0032207A" w:rsidP="0032207A">
            <w:pPr>
              <w:pStyle w:val="NoSpacing"/>
              <w:rPr>
                <w:rFonts w:ascii="Calibri" w:hAnsi="Calibri"/>
                <w:lang w:eastAsia="sv-SE"/>
              </w:rPr>
            </w:pPr>
          </w:p>
        </w:tc>
      </w:tr>
      <w:tr w:rsidR="0032207A" w:rsidRPr="0032207A" w:rsidTr="0032207A">
        <w:trPr>
          <w:trHeight w:val="315"/>
        </w:trPr>
        <w:tc>
          <w:tcPr>
            <w:tcW w:w="6925" w:type="dxa"/>
            <w:gridSpan w:val="6"/>
            <w:tcBorders>
              <w:top w:val="nil"/>
              <w:left w:val="nil"/>
              <w:bottom w:val="nil"/>
              <w:right w:val="nil"/>
            </w:tcBorders>
            <w:shd w:val="clear" w:color="auto" w:fill="auto"/>
            <w:noWrap/>
            <w:vAlign w:val="center"/>
            <w:hideMark/>
          </w:tcPr>
          <w:p w:rsidR="0032207A" w:rsidRPr="0032207A" w:rsidRDefault="0032207A" w:rsidP="0032207A">
            <w:pPr>
              <w:pStyle w:val="NoSpacing"/>
              <w:rPr>
                <w:bCs/>
                <w:lang w:eastAsia="sv-SE"/>
              </w:rPr>
            </w:pPr>
            <w:r w:rsidRPr="0032207A">
              <w:rPr>
                <w:bCs/>
                <w:lang w:eastAsia="sv-SE"/>
              </w:rPr>
              <w:t xml:space="preserve">1:a Jian Amiri; Tullinge Muay Thai thaiboxningsförening </w:t>
            </w:r>
          </w:p>
        </w:tc>
      </w:tr>
      <w:tr w:rsidR="0032207A" w:rsidRPr="0032207A" w:rsidTr="0032207A">
        <w:trPr>
          <w:trHeight w:val="315"/>
        </w:trPr>
        <w:tc>
          <w:tcPr>
            <w:tcW w:w="1994" w:type="dxa"/>
            <w:tcBorders>
              <w:top w:val="nil"/>
              <w:left w:val="nil"/>
              <w:bottom w:val="nil"/>
              <w:right w:val="nil"/>
            </w:tcBorders>
            <w:shd w:val="clear" w:color="auto" w:fill="auto"/>
            <w:noWrap/>
            <w:vAlign w:val="center"/>
            <w:hideMark/>
          </w:tcPr>
          <w:p w:rsidR="0032207A" w:rsidRPr="0032207A" w:rsidRDefault="0032207A" w:rsidP="0032207A">
            <w:pPr>
              <w:pStyle w:val="NoSpacing"/>
              <w:rPr>
                <w:lang w:eastAsia="sv-SE"/>
              </w:rPr>
            </w:pPr>
            <w:r w:rsidRPr="0032207A">
              <w:rPr>
                <w:lang w:eastAsia="sv-SE"/>
              </w:rPr>
              <w:t>K1 -60kg</w:t>
            </w:r>
          </w:p>
        </w:tc>
        <w:tc>
          <w:tcPr>
            <w:tcW w:w="997" w:type="dxa"/>
            <w:tcBorders>
              <w:top w:val="nil"/>
              <w:left w:val="nil"/>
              <w:bottom w:val="nil"/>
              <w:right w:val="nil"/>
            </w:tcBorders>
            <w:shd w:val="clear" w:color="auto" w:fill="auto"/>
            <w:noWrap/>
            <w:vAlign w:val="bottom"/>
            <w:hideMark/>
          </w:tcPr>
          <w:p w:rsidR="0032207A" w:rsidRPr="0032207A" w:rsidRDefault="0032207A" w:rsidP="0032207A">
            <w:pPr>
              <w:pStyle w:val="NoSpacing"/>
              <w:rPr>
                <w:rFonts w:ascii="Calibri" w:hAnsi="Calibri"/>
                <w:lang w:eastAsia="sv-SE"/>
              </w:rPr>
            </w:pPr>
          </w:p>
        </w:tc>
        <w:tc>
          <w:tcPr>
            <w:tcW w:w="997" w:type="dxa"/>
            <w:tcBorders>
              <w:top w:val="nil"/>
              <w:left w:val="nil"/>
              <w:bottom w:val="nil"/>
              <w:right w:val="nil"/>
            </w:tcBorders>
            <w:shd w:val="clear" w:color="auto" w:fill="auto"/>
            <w:noWrap/>
            <w:vAlign w:val="bottom"/>
            <w:hideMark/>
          </w:tcPr>
          <w:p w:rsidR="0032207A" w:rsidRPr="0032207A" w:rsidRDefault="0032207A" w:rsidP="0032207A">
            <w:pPr>
              <w:pStyle w:val="NoSpacing"/>
              <w:rPr>
                <w:rFonts w:ascii="Calibri" w:hAnsi="Calibri"/>
                <w:lang w:eastAsia="sv-SE"/>
              </w:rPr>
            </w:pPr>
          </w:p>
        </w:tc>
        <w:tc>
          <w:tcPr>
            <w:tcW w:w="997" w:type="dxa"/>
            <w:tcBorders>
              <w:top w:val="nil"/>
              <w:left w:val="nil"/>
              <w:bottom w:val="nil"/>
              <w:right w:val="nil"/>
            </w:tcBorders>
            <w:shd w:val="clear" w:color="auto" w:fill="auto"/>
            <w:noWrap/>
            <w:vAlign w:val="bottom"/>
            <w:hideMark/>
          </w:tcPr>
          <w:p w:rsidR="0032207A" w:rsidRPr="0032207A" w:rsidRDefault="0032207A" w:rsidP="0032207A">
            <w:pPr>
              <w:pStyle w:val="NoSpacing"/>
              <w:rPr>
                <w:rFonts w:ascii="Calibri" w:hAnsi="Calibri"/>
                <w:lang w:eastAsia="sv-SE"/>
              </w:rPr>
            </w:pPr>
          </w:p>
        </w:tc>
        <w:tc>
          <w:tcPr>
            <w:tcW w:w="980" w:type="dxa"/>
            <w:tcBorders>
              <w:top w:val="nil"/>
              <w:left w:val="nil"/>
              <w:bottom w:val="nil"/>
              <w:right w:val="nil"/>
            </w:tcBorders>
            <w:shd w:val="clear" w:color="auto" w:fill="auto"/>
            <w:noWrap/>
            <w:vAlign w:val="bottom"/>
            <w:hideMark/>
          </w:tcPr>
          <w:p w:rsidR="0032207A" w:rsidRPr="0032207A" w:rsidRDefault="0032207A" w:rsidP="0032207A">
            <w:pPr>
              <w:pStyle w:val="NoSpacing"/>
              <w:rPr>
                <w:rFonts w:ascii="Calibri" w:hAnsi="Calibri"/>
                <w:lang w:eastAsia="sv-SE"/>
              </w:rPr>
            </w:pPr>
          </w:p>
        </w:tc>
        <w:tc>
          <w:tcPr>
            <w:tcW w:w="960" w:type="dxa"/>
            <w:tcBorders>
              <w:top w:val="nil"/>
              <w:left w:val="nil"/>
              <w:bottom w:val="nil"/>
              <w:right w:val="nil"/>
            </w:tcBorders>
            <w:shd w:val="clear" w:color="auto" w:fill="auto"/>
            <w:noWrap/>
            <w:vAlign w:val="bottom"/>
            <w:hideMark/>
          </w:tcPr>
          <w:p w:rsidR="0032207A" w:rsidRPr="0032207A" w:rsidRDefault="0032207A" w:rsidP="0032207A">
            <w:pPr>
              <w:pStyle w:val="NoSpacing"/>
              <w:rPr>
                <w:rFonts w:ascii="Calibri" w:hAnsi="Calibri"/>
                <w:lang w:eastAsia="sv-SE"/>
              </w:rPr>
            </w:pPr>
          </w:p>
        </w:tc>
      </w:tr>
      <w:tr w:rsidR="0032207A" w:rsidRPr="0032207A" w:rsidTr="0032207A">
        <w:trPr>
          <w:trHeight w:val="315"/>
        </w:trPr>
        <w:tc>
          <w:tcPr>
            <w:tcW w:w="5965" w:type="dxa"/>
            <w:gridSpan w:val="5"/>
            <w:tcBorders>
              <w:top w:val="nil"/>
              <w:left w:val="nil"/>
              <w:bottom w:val="nil"/>
              <w:right w:val="nil"/>
            </w:tcBorders>
            <w:shd w:val="clear" w:color="auto" w:fill="auto"/>
            <w:noWrap/>
            <w:vAlign w:val="center"/>
            <w:hideMark/>
          </w:tcPr>
          <w:p w:rsidR="0032207A" w:rsidRPr="0032207A" w:rsidRDefault="0032207A" w:rsidP="0032207A">
            <w:pPr>
              <w:pStyle w:val="NoSpacing"/>
              <w:rPr>
                <w:bCs/>
                <w:lang w:eastAsia="sv-SE"/>
              </w:rPr>
            </w:pPr>
            <w:r w:rsidRPr="0032207A">
              <w:rPr>
                <w:bCs/>
                <w:lang w:eastAsia="sv-SE"/>
              </w:rPr>
              <w:t xml:space="preserve">1:a Bella Backe; Stockholms Kickboxningsklubb </w:t>
            </w:r>
          </w:p>
        </w:tc>
        <w:tc>
          <w:tcPr>
            <w:tcW w:w="960" w:type="dxa"/>
            <w:tcBorders>
              <w:top w:val="nil"/>
              <w:left w:val="nil"/>
              <w:bottom w:val="nil"/>
              <w:right w:val="nil"/>
            </w:tcBorders>
            <w:shd w:val="clear" w:color="auto" w:fill="auto"/>
            <w:noWrap/>
            <w:vAlign w:val="bottom"/>
            <w:hideMark/>
          </w:tcPr>
          <w:p w:rsidR="0032207A" w:rsidRPr="0032207A" w:rsidRDefault="0032207A" w:rsidP="0032207A">
            <w:pPr>
              <w:pStyle w:val="NoSpacing"/>
              <w:rPr>
                <w:rFonts w:ascii="Calibri" w:hAnsi="Calibri"/>
                <w:lang w:eastAsia="sv-SE"/>
              </w:rPr>
            </w:pPr>
          </w:p>
        </w:tc>
      </w:tr>
      <w:tr w:rsidR="0032207A" w:rsidRPr="0032207A" w:rsidTr="0032207A">
        <w:trPr>
          <w:trHeight w:val="315"/>
        </w:trPr>
        <w:tc>
          <w:tcPr>
            <w:tcW w:w="1994" w:type="dxa"/>
            <w:tcBorders>
              <w:top w:val="nil"/>
              <w:left w:val="nil"/>
              <w:bottom w:val="nil"/>
              <w:right w:val="nil"/>
            </w:tcBorders>
            <w:shd w:val="clear" w:color="auto" w:fill="auto"/>
            <w:noWrap/>
            <w:vAlign w:val="center"/>
            <w:hideMark/>
          </w:tcPr>
          <w:p w:rsidR="0032207A" w:rsidRPr="0032207A" w:rsidRDefault="0032207A" w:rsidP="0032207A">
            <w:pPr>
              <w:pStyle w:val="NoSpacing"/>
              <w:rPr>
                <w:lang w:eastAsia="sv-SE"/>
              </w:rPr>
            </w:pPr>
            <w:r w:rsidRPr="0032207A">
              <w:rPr>
                <w:lang w:eastAsia="sv-SE"/>
              </w:rPr>
              <w:t>KL -60kg</w:t>
            </w:r>
          </w:p>
        </w:tc>
        <w:tc>
          <w:tcPr>
            <w:tcW w:w="997" w:type="dxa"/>
            <w:tcBorders>
              <w:top w:val="nil"/>
              <w:left w:val="nil"/>
              <w:bottom w:val="nil"/>
              <w:right w:val="nil"/>
            </w:tcBorders>
            <w:shd w:val="clear" w:color="auto" w:fill="auto"/>
            <w:noWrap/>
            <w:vAlign w:val="bottom"/>
            <w:hideMark/>
          </w:tcPr>
          <w:p w:rsidR="0032207A" w:rsidRPr="0032207A" w:rsidRDefault="0032207A" w:rsidP="0032207A">
            <w:pPr>
              <w:pStyle w:val="NoSpacing"/>
              <w:rPr>
                <w:rFonts w:ascii="Calibri" w:hAnsi="Calibri"/>
                <w:lang w:eastAsia="sv-SE"/>
              </w:rPr>
            </w:pPr>
          </w:p>
        </w:tc>
        <w:tc>
          <w:tcPr>
            <w:tcW w:w="997" w:type="dxa"/>
            <w:tcBorders>
              <w:top w:val="nil"/>
              <w:left w:val="nil"/>
              <w:bottom w:val="nil"/>
              <w:right w:val="nil"/>
            </w:tcBorders>
            <w:shd w:val="clear" w:color="auto" w:fill="auto"/>
            <w:noWrap/>
            <w:vAlign w:val="bottom"/>
            <w:hideMark/>
          </w:tcPr>
          <w:p w:rsidR="0032207A" w:rsidRPr="0032207A" w:rsidRDefault="0032207A" w:rsidP="0032207A">
            <w:pPr>
              <w:pStyle w:val="NoSpacing"/>
              <w:rPr>
                <w:rFonts w:ascii="Calibri" w:hAnsi="Calibri"/>
                <w:lang w:eastAsia="sv-SE"/>
              </w:rPr>
            </w:pPr>
          </w:p>
        </w:tc>
        <w:tc>
          <w:tcPr>
            <w:tcW w:w="997" w:type="dxa"/>
            <w:tcBorders>
              <w:top w:val="nil"/>
              <w:left w:val="nil"/>
              <w:bottom w:val="nil"/>
              <w:right w:val="nil"/>
            </w:tcBorders>
            <w:shd w:val="clear" w:color="auto" w:fill="auto"/>
            <w:noWrap/>
            <w:vAlign w:val="bottom"/>
            <w:hideMark/>
          </w:tcPr>
          <w:p w:rsidR="0032207A" w:rsidRPr="0032207A" w:rsidRDefault="0032207A" w:rsidP="0032207A">
            <w:pPr>
              <w:pStyle w:val="NoSpacing"/>
              <w:rPr>
                <w:rFonts w:ascii="Calibri" w:hAnsi="Calibri"/>
                <w:lang w:eastAsia="sv-SE"/>
              </w:rPr>
            </w:pPr>
          </w:p>
        </w:tc>
        <w:tc>
          <w:tcPr>
            <w:tcW w:w="980" w:type="dxa"/>
            <w:tcBorders>
              <w:top w:val="nil"/>
              <w:left w:val="nil"/>
              <w:bottom w:val="nil"/>
              <w:right w:val="nil"/>
            </w:tcBorders>
            <w:shd w:val="clear" w:color="auto" w:fill="auto"/>
            <w:noWrap/>
            <w:vAlign w:val="bottom"/>
            <w:hideMark/>
          </w:tcPr>
          <w:p w:rsidR="0032207A" w:rsidRPr="0032207A" w:rsidRDefault="0032207A" w:rsidP="0032207A">
            <w:pPr>
              <w:pStyle w:val="NoSpacing"/>
              <w:rPr>
                <w:rFonts w:ascii="Calibri" w:hAnsi="Calibri"/>
                <w:lang w:eastAsia="sv-SE"/>
              </w:rPr>
            </w:pPr>
          </w:p>
        </w:tc>
        <w:tc>
          <w:tcPr>
            <w:tcW w:w="960" w:type="dxa"/>
            <w:tcBorders>
              <w:top w:val="nil"/>
              <w:left w:val="nil"/>
              <w:bottom w:val="nil"/>
              <w:right w:val="nil"/>
            </w:tcBorders>
            <w:shd w:val="clear" w:color="auto" w:fill="auto"/>
            <w:noWrap/>
            <w:vAlign w:val="bottom"/>
            <w:hideMark/>
          </w:tcPr>
          <w:p w:rsidR="0032207A" w:rsidRPr="0032207A" w:rsidRDefault="0032207A" w:rsidP="0032207A">
            <w:pPr>
              <w:pStyle w:val="NoSpacing"/>
              <w:rPr>
                <w:rFonts w:ascii="Calibri" w:hAnsi="Calibri"/>
                <w:lang w:eastAsia="sv-SE"/>
              </w:rPr>
            </w:pPr>
          </w:p>
        </w:tc>
      </w:tr>
      <w:tr w:rsidR="0032207A" w:rsidRPr="0032207A" w:rsidTr="0032207A">
        <w:trPr>
          <w:trHeight w:val="315"/>
        </w:trPr>
        <w:tc>
          <w:tcPr>
            <w:tcW w:w="5965" w:type="dxa"/>
            <w:gridSpan w:val="5"/>
            <w:tcBorders>
              <w:top w:val="nil"/>
              <w:left w:val="nil"/>
              <w:bottom w:val="nil"/>
              <w:right w:val="nil"/>
            </w:tcBorders>
            <w:shd w:val="clear" w:color="auto" w:fill="auto"/>
            <w:noWrap/>
            <w:vAlign w:val="center"/>
            <w:hideMark/>
          </w:tcPr>
          <w:p w:rsidR="0032207A" w:rsidRPr="0032207A" w:rsidRDefault="0032207A" w:rsidP="0032207A">
            <w:pPr>
              <w:pStyle w:val="NoSpacing"/>
              <w:rPr>
                <w:bCs/>
                <w:lang w:eastAsia="sv-SE"/>
              </w:rPr>
            </w:pPr>
            <w:r w:rsidRPr="0032207A">
              <w:rPr>
                <w:bCs/>
                <w:lang w:eastAsia="sv-SE"/>
              </w:rPr>
              <w:t xml:space="preserve">1:a Julia Sautter; Fighter Kickboxningsförening </w:t>
            </w:r>
          </w:p>
        </w:tc>
        <w:tc>
          <w:tcPr>
            <w:tcW w:w="960" w:type="dxa"/>
            <w:tcBorders>
              <w:top w:val="nil"/>
              <w:left w:val="nil"/>
              <w:bottom w:val="nil"/>
              <w:right w:val="nil"/>
            </w:tcBorders>
            <w:shd w:val="clear" w:color="auto" w:fill="auto"/>
            <w:noWrap/>
            <w:vAlign w:val="bottom"/>
            <w:hideMark/>
          </w:tcPr>
          <w:p w:rsidR="0032207A" w:rsidRPr="0032207A" w:rsidRDefault="0032207A" w:rsidP="0032207A">
            <w:pPr>
              <w:pStyle w:val="NoSpacing"/>
              <w:rPr>
                <w:rFonts w:ascii="Calibri" w:hAnsi="Calibri"/>
                <w:lang w:eastAsia="sv-SE"/>
              </w:rPr>
            </w:pPr>
          </w:p>
        </w:tc>
      </w:tr>
      <w:tr w:rsidR="0032207A" w:rsidRPr="0032207A" w:rsidTr="0032207A">
        <w:trPr>
          <w:trHeight w:val="315"/>
        </w:trPr>
        <w:tc>
          <w:tcPr>
            <w:tcW w:w="1994" w:type="dxa"/>
            <w:tcBorders>
              <w:top w:val="nil"/>
              <w:left w:val="nil"/>
              <w:bottom w:val="nil"/>
              <w:right w:val="nil"/>
            </w:tcBorders>
            <w:shd w:val="clear" w:color="auto" w:fill="auto"/>
            <w:noWrap/>
            <w:vAlign w:val="center"/>
            <w:hideMark/>
          </w:tcPr>
          <w:p w:rsidR="0032207A" w:rsidRPr="0032207A" w:rsidRDefault="0032207A" w:rsidP="0032207A">
            <w:pPr>
              <w:pStyle w:val="NoSpacing"/>
              <w:rPr>
                <w:lang w:eastAsia="sv-SE"/>
              </w:rPr>
            </w:pPr>
            <w:r w:rsidRPr="0032207A">
              <w:rPr>
                <w:lang w:eastAsia="sv-SE"/>
              </w:rPr>
              <w:t>K1 -56kg</w:t>
            </w:r>
          </w:p>
        </w:tc>
        <w:tc>
          <w:tcPr>
            <w:tcW w:w="997" w:type="dxa"/>
            <w:tcBorders>
              <w:top w:val="nil"/>
              <w:left w:val="nil"/>
              <w:bottom w:val="nil"/>
              <w:right w:val="nil"/>
            </w:tcBorders>
            <w:shd w:val="clear" w:color="auto" w:fill="auto"/>
            <w:noWrap/>
            <w:vAlign w:val="bottom"/>
            <w:hideMark/>
          </w:tcPr>
          <w:p w:rsidR="0032207A" w:rsidRPr="0032207A" w:rsidRDefault="0032207A" w:rsidP="0032207A">
            <w:pPr>
              <w:pStyle w:val="NoSpacing"/>
              <w:rPr>
                <w:rFonts w:ascii="Calibri" w:hAnsi="Calibri"/>
                <w:lang w:eastAsia="sv-SE"/>
              </w:rPr>
            </w:pPr>
          </w:p>
        </w:tc>
        <w:tc>
          <w:tcPr>
            <w:tcW w:w="997" w:type="dxa"/>
            <w:tcBorders>
              <w:top w:val="nil"/>
              <w:left w:val="nil"/>
              <w:bottom w:val="nil"/>
              <w:right w:val="nil"/>
            </w:tcBorders>
            <w:shd w:val="clear" w:color="auto" w:fill="auto"/>
            <w:noWrap/>
            <w:vAlign w:val="bottom"/>
            <w:hideMark/>
          </w:tcPr>
          <w:p w:rsidR="0032207A" w:rsidRPr="0032207A" w:rsidRDefault="0032207A" w:rsidP="0032207A">
            <w:pPr>
              <w:pStyle w:val="NoSpacing"/>
              <w:rPr>
                <w:rFonts w:ascii="Calibri" w:hAnsi="Calibri"/>
                <w:lang w:eastAsia="sv-SE"/>
              </w:rPr>
            </w:pPr>
          </w:p>
        </w:tc>
        <w:tc>
          <w:tcPr>
            <w:tcW w:w="997" w:type="dxa"/>
            <w:tcBorders>
              <w:top w:val="nil"/>
              <w:left w:val="nil"/>
              <w:bottom w:val="nil"/>
              <w:right w:val="nil"/>
            </w:tcBorders>
            <w:shd w:val="clear" w:color="auto" w:fill="auto"/>
            <w:noWrap/>
            <w:vAlign w:val="bottom"/>
            <w:hideMark/>
          </w:tcPr>
          <w:p w:rsidR="0032207A" w:rsidRPr="0032207A" w:rsidRDefault="0032207A" w:rsidP="0032207A">
            <w:pPr>
              <w:pStyle w:val="NoSpacing"/>
              <w:rPr>
                <w:rFonts w:ascii="Calibri" w:hAnsi="Calibri"/>
                <w:lang w:eastAsia="sv-SE"/>
              </w:rPr>
            </w:pPr>
          </w:p>
        </w:tc>
        <w:tc>
          <w:tcPr>
            <w:tcW w:w="980" w:type="dxa"/>
            <w:tcBorders>
              <w:top w:val="nil"/>
              <w:left w:val="nil"/>
              <w:bottom w:val="nil"/>
              <w:right w:val="nil"/>
            </w:tcBorders>
            <w:shd w:val="clear" w:color="auto" w:fill="auto"/>
            <w:noWrap/>
            <w:vAlign w:val="bottom"/>
            <w:hideMark/>
          </w:tcPr>
          <w:p w:rsidR="0032207A" w:rsidRPr="0032207A" w:rsidRDefault="0032207A" w:rsidP="0032207A">
            <w:pPr>
              <w:pStyle w:val="NoSpacing"/>
              <w:rPr>
                <w:rFonts w:ascii="Calibri" w:hAnsi="Calibri"/>
                <w:lang w:eastAsia="sv-SE"/>
              </w:rPr>
            </w:pPr>
          </w:p>
        </w:tc>
        <w:tc>
          <w:tcPr>
            <w:tcW w:w="960" w:type="dxa"/>
            <w:tcBorders>
              <w:top w:val="nil"/>
              <w:left w:val="nil"/>
              <w:bottom w:val="nil"/>
              <w:right w:val="nil"/>
            </w:tcBorders>
            <w:shd w:val="clear" w:color="auto" w:fill="auto"/>
            <w:noWrap/>
            <w:vAlign w:val="bottom"/>
            <w:hideMark/>
          </w:tcPr>
          <w:p w:rsidR="0032207A" w:rsidRPr="0032207A" w:rsidRDefault="0032207A" w:rsidP="0032207A">
            <w:pPr>
              <w:pStyle w:val="NoSpacing"/>
              <w:rPr>
                <w:rFonts w:ascii="Calibri" w:hAnsi="Calibri"/>
                <w:lang w:eastAsia="sv-SE"/>
              </w:rPr>
            </w:pPr>
          </w:p>
        </w:tc>
      </w:tr>
      <w:tr w:rsidR="0032207A" w:rsidRPr="0032207A" w:rsidTr="0032207A">
        <w:trPr>
          <w:trHeight w:val="315"/>
        </w:trPr>
        <w:tc>
          <w:tcPr>
            <w:tcW w:w="5965" w:type="dxa"/>
            <w:gridSpan w:val="5"/>
            <w:tcBorders>
              <w:top w:val="nil"/>
              <w:left w:val="nil"/>
              <w:bottom w:val="nil"/>
              <w:right w:val="nil"/>
            </w:tcBorders>
            <w:shd w:val="clear" w:color="auto" w:fill="auto"/>
            <w:noWrap/>
            <w:vAlign w:val="center"/>
            <w:hideMark/>
          </w:tcPr>
          <w:p w:rsidR="0032207A" w:rsidRPr="0032207A" w:rsidRDefault="0032207A" w:rsidP="0032207A">
            <w:pPr>
              <w:pStyle w:val="NoSpacing"/>
              <w:rPr>
                <w:bCs/>
                <w:lang w:eastAsia="sv-SE"/>
              </w:rPr>
            </w:pPr>
            <w:r w:rsidRPr="0032207A">
              <w:rPr>
                <w:bCs/>
                <w:lang w:eastAsia="sv-SE"/>
              </w:rPr>
              <w:t xml:space="preserve">1:a Camila Rivarola; Stockholms Kickboxningsklubb </w:t>
            </w:r>
          </w:p>
        </w:tc>
        <w:tc>
          <w:tcPr>
            <w:tcW w:w="960" w:type="dxa"/>
            <w:tcBorders>
              <w:top w:val="nil"/>
              <w:left w:val="nil"/>
              <w:bottom w:val="nil"/>
              <w:right w:val="nil"/>
            </w:tcBorders>
            <w:shd w:val="clear" w:color="auto" w:fill="auto"/>
            <w:noWrap/>
            <w:vAlign w:val="bottom"/>
            <w:hideMark/>
          </w:tcPr>
          <w:p w:rsidR="0032207A" w:rsidRPr="0032207A" w:rsidRDefault="0032207A" w:rsidP="0032207A">
            <w:pPr>
              <w:pStyle w:val="NoSpacing"/>
              <w:rPr>
                <w:rFonts w:ascii="Calibri" w:hAnsi="Calibri"/>
                <w:lang w:eastAsia="sv-SE"/>
              </w:rPr>
            </w:pPr>
          </w:p>
        </w:tc>
      </w:tr>
      <w:tr w:rsidR="0032207A" w:rsidRPr="0032207A" w:rsidTr="0032207A">
        <w:trPr>
          <w:trHeight w:val="315"/>
        </w:trPr>
        <w:tc>
          <w:tcPr>
            <w:tcW w:w="1994" w:type="dxa"/>
            <w:tcBorders>
              <w:top w:val="nil"/>
              <w:left w:val="nil"/>
              <w:bottom w:val="nil"/>
              <w:right w:val="nil"/>
            </w:tcBorders>
            <w:shd w:val="clear" w:color="auto" w:fill="auto"/>
            <w:noWrap/>
            <w:vAlign w:val="center"/>
            <w:hideMark/>
          </w:tcPr>
          <w:p w:rsidR="0032207A" w:rsidRPr="0032207A" w:rsidRDefault="0032207A" w:rsidP="0032207A">
            <w:pPr>
              <w:pStyle w:val="NoSpacing"/>
              <w:rPr>
                <w:lang w:eastAsia="sv-SE"/>
              </w:rPr>
            </w:pPr>
            <w:r w:rsidRPr="0032207A">
              <w:rPr>
                <w:lang w:eastAsia="sv-SE"/>
              </w:rPr>
              <w:t>KL -79kg</w:t>
            </w:r>
          </w:p>
        </w:tc>
        <w:tc>
          <w:tcPr>
            <w:tcW w:w="997" w:type="dxa"/>
            <w:tcBorders>
              <w:top w:val="nil"/>
              <w:left w:val="nil"/>
              <w:bottom w:val="nil"/>
              <w:right w:val="nil"/>
            </w:tcBorders>
            <w:shd w:val="clear" w:color="auto" w:fill="auto"/>
            <w:noWrap/>
            <w:vAlign w:val="bottom"/>
            <w:hideMark/>
          </w:tcPr>
          <w:p w:rsidR="0032207A" w:rsidRPr="0032207A" w:rsidRDefault="0032207A" w:rsidP="0032207A">
            <w:pPr>
              <w:pStyle w:val="NoSpacing"/>
              <w:rPr>
                <w:rFonts w:ascii="Calibri" w:hAnsi="Calibri"/>
                <w:lang w:eastAsia="sv-SE"/>
              </w:rPr>
            </w:pPr>
          </w:p>
        </w:tc>
        <w:tc>
          <w:tcPr>
            <w:tcW w:w="997" w:type="dxa"/>
            <w:tcBorders>
              <w:top w:val="nil"/>
              <w:left w:val="nil"/>
              <w:bottom w:val="nil"/>
              <w:right w:val="nil"/>
            </w:tcBorders>
            <w:shd w:val="clear" w:color="auto" w:fill="auto"/>
            <w:noWrap/>
            <w:vAlign w:val="bottom"/>
            <w:hideMark/>
          </w:tcPr>
          <w:p w:rsidR="0032207A" w:rsidRPr="0032207A" w:rsidRDefault="0032207A" w:rsidP="0032207A">
            <w:pPr>
              <w:pStyle w:val="NoSpacing"/>
              <w:rPr>
                <w:rFonts w:ascii="Calibri" w:hAnsi="Calibri"/>
                <w:lang w:eastAsia="sv-SE"/>
              </w:rPr>
            </w:pPr>
          </w:p>
        </w:tc>
        <w:tc>
          <w:tcPr>
            <w:tcW w:w="997" w:type="dxa"/>
            <w:tcBorders>
              <w:top w:val="nil"/>
              <w:left w:val="nil"/>
              <w:bottom w:val="nil"/>
              <w:right w:val="nil"/>
            </w:tcBorders>
            <w:shd w:val="clear" w:color="auto" w:fill="auto"/>
            <w:noWrap/>
            <w:vAlign w:val="bottom"/>
            <w:hideMark/>
          </w:tcPr>
          <w:p w:rsidR="0032207A" w:rsidRPr="0032207A" w:rsidRDefault="0032207A" w:rsidP="0032207A">
            <w:pPr>
              <w:pStyle w:val="NoSpacing"/>
              <w:rPr>
                <w:rFonts w:ascii="Calibri" w:hAnsi="Calibri"/>
                <w:lang w:eastAsia="sv-SE"/>
              </w:rPr>
            </w:pPr>
          </w:p>
        </w:tc>
        <w:tc>
          <w:tcPr>
            <w:tcW w:w="980" w:type="dxa"/>
            <w:tcBorders>
              <w:top w:val="nil"/>
              <w:left w:val="nil"/>
              <w:bottom w:val="nil"/>
              <w:right w:val="nil"/>
            </w:tcBorders>
            <w:shd w:val="clear" w:color="auto" w:fill="auto"/>
            <w:noWrap/>
            <w:vAlign w:val="bottom"/>
            <w:hideMark/>
          </w:tcPr>
          <w:p w:rsidR="0032207A" w:rsidRPr="0032207A" w:rsidRDefault="0032207A" w:rsidP="0032207A">
            <w:pPr>
              <w:pStyle w:val="NoSpacing"/>
              <w:rPr>
                <w:rFonts w:ascii="Calibri" w:hAnsi="Calibri"/>
                <w:lang w:eastAsia="sv-SE"/>
              </w:rPr>
            </w:pPr>
          </w:p>
        </w:tc>
        <w:tc>
          <w:tcPr>
            <w:tcW w:w="960" w:type="dxa"/>
            <w:tcBorders>
              <w:top w:val="nil"/>
              <w:left w:val="nil"/>
              <w:bottom w:val="nil"/>
              <w:right w:val="nil"/>
            </w:tcBorders>
            <w:shd w:val="clear" w:color="auto" w:fill="auto"/>
            <w:noWrap/>
            <w:vAlign w:val="bottom"/>
            <w:hideMark/>
          </w:tcPr>
          <w:p w:rsidR="0032207A" w:rsidRPr="0032207A" w:rsidRDefault="0032207A" w:rsidP="0032207A">
            <w:pPr>
              <w:pStyle w:val="NoSpacing"/>
              <w:rPr>
                <w:rFonts w:ascii="Calibri" w:hAnsi="Calibri"/>
                <w:lang w:eastAsia="sv-SE"/>
              </w:rPr>
            </w:pPr>
          </w:p>
        </w:tc>
      </w:tr>
      <w:tr w:rsidR="0032207A" w:rsidRPr="0032207A" w:rsidTr="0032207A">
        <w:trPr>
          <w:trHeight w:val="315"/>
        </w:trPr>
        <w:tc>
          <w:tcPr>
            <w:tcW w:w="5965" w:type="dxa"/>
            <w:gridSpan w:val="5"/>
            <w:tcBorders>
              <w:top w:val="nil"/>
              <w:left w:val="nil"/>
              <w:bottom w:val="nil"/>
              <w:right w:val="nil"/>
            </w:tcBorders>
            <w:shd w:val="clear" w:color="auto" w:fill="auto"/>
            <w:noWrap/>
            <w:vAlign w:val="center"/>
            <w:hideMark/>
          </w:tcPr>
          <w:p w:rsidR="0032207A" w:rsidRPr="0032207A" w:rsidRDefault="0032207A" w:rsidP="0032207A">
            <w:pPr>
              <w:pStyle w:val="NoSpacing"/>
              <w:rPr>
                <w:bCs/>
                <w:lang w:eastAsia="sv-SE"/>
              </w:rPr>
            </w:pPr>
            <w:r w:rsidRPr="0032207A">
              <w:rPr>
                <w:bCs/>
                <w:lang w:eastAsia="sv-SE"/>
              </w:rPr>
              <w:t xml:space="preserve">1:a Tommy Sand; Fighter Kickboxningsförening </w:t>
            </w:r>
          </w:p>
        </w:tc>
        <w:tc>
          <w:tcPr>
            <w:tcW w:w="960" w:type="dxa"/>
            <w:tcBorders>
              <w:top w:val="nil"/>
              <w:left w:val="nil"/>
              <w:bottom w:val="nil"/>
              <w:right w:val="nil"/>
            </w:tcBorders>
            <w:shd w:val="clear" w:color="auto" w:fill="auto"/>
            <w:noWrap/>
            <w:vAlign w:val="bottom"/>
            <w:hideMark/>
          </w:tcPr>
          <w:p w:rsidR="0032207A" w:rsidRPr="0032207A" w:rsidRDefault="0032207A" w:rsidP="0032207A">
            <w:pPr>
              <w:pStyle w:val="NoSpacing"/>
              <w:rPr>
                <w:rFonts w:ascii="Calibri" w:hAnsi="Calibri"/>
                <w:lang w:eastAsia="sv-SE"/>
              </w:rPr>
            </w:pPr>
          </w:p>
        </w:tc>
      </w:tr>
      <w:tr w:rsidR="0032207A" w:rsidRPr="0032207A" w:rsidTr="0032207A">
        <w:trPr>
          <w:trHeight w:val="315"/>
        </w:trPr>
        <w:tc>
          <w:tcPr>
            <w:tcW w:w="1994" w:type="dxa"/>
            <w:tcBorders>
              <w:top w:val="nil"/>
              <w:left w:val="nil"/>
              <w:bottom w:val="nil"/>
              <w:right w:val="nil"/>
            </w:tcBorders>
            <w:shd w:val="clear" w:color="auto" w:fill="auto"/>
            <w:noWrap/>
            <w:vAlign w:val="center"/>
            <w:hideMark/>
          </w:tcPr>
          <w:p w:rsidR="0032207A" w:rsidRPr="0032207A" w:rsidRDefault="0032207A" w:rsidP="0032207A">
            <w:pPr>
              <w:pStyle w:val="NoSpacing"/>
              <w:rPr>
                <w:lang w:eastAsia="sv-SE"/>
              </w:rPr>
            </w:pPr>
            <w:r w:rsidRPr="0032207A">
              <w:rPr>
                <w:lang w:eastAsia="sv-SE"/>
              </w:rPr>
              <w:t>K1 -75kg</w:t>
            </w:r>
          </w:p>
        </w:tc>
        <w:tc>
          <w:tcPr>
            <w:tcW w:w="997" w:type="dxa"/>
            <w:tcBorders>
              <w:top w:val="nil"/>
              <w:left w:val="nil"/>
              <w:bottom w:val="nil"/>
              <w:right w:val="nil"/>
            </w:tcBorders>
            <w:shd w:val="clear" w:color="auto" w:fill="auto"/>
            <w:noWrap/>
            <w:vAlign w:val="bottom"/>
            <w:hideMark/>
          </w:tcPr>
          <w:p w:rsidR="0032207A" w:rsidRPr="0032207A" w:rsidRDefault="0032207A" w:rsidP="0032207A">
            <w:pPr>
              <w:pStyle w:val="NoSpacing"/>
              <w:rPr>
                <w:rFonts w:ascii="Calibri" w:hAnsi="Calibri"/>
                <w:lang w:eastAsia="sv-SE"/>
              </w:rPr>
            </w:pPr>
          </w:p>
        </w:tc>
        <w:tc>
          <w:tcPr>
            <w:tcW w:w="997" w:type="dxa"/>
            <w:tcBorders>
              <w:top w:val="nil"/>
              <w:left w:val="nil"/>
              <w:bottom w:val="nil"/>
              <w:right w:val="nil"/>
            </w:tcBorders>
            <w:shd w:val="clear" w:color="auto" w:fill="auto"/>
            <w:noWrap/>
            <w:vAlign w:val="bottom"/>
            <w:hideMark/>
          </w:tcPr>
          <w:p w:rsidR="0032207A" w:rsidRPr="0032207A" w:rsidRDefault="0032207A" w:rsidP="0032207A">
            <w:pPr>
              <w:pStyle w:val="NoSpacing"/>
              <w:rPr>
                <w:rFonts w:ascii="Calibri" w:hAnsi="Calibri"/>
                <w:lang w:eastAsia="sv-SE"/>
              </w:rPr>
            </w:pPr>
          </w:p>
        </w:tc>
        <w:tc>
          <w:tcPr>
            <w:tcW w:w="997" w:type="dxa"/>
            <w:tcBorders>
              <w:top w:val="nil"/>
              <w:left w:val="nil"/>
              <w:bottom w:val="nil"/>
              <w:right w:val="nil"/>
            </w:tcBorders>
            <w:shd w:val="clear" w:color="auto" w:fill="auto"/>
            <w:noWrap/>
            <w:vAlign w:val="bottom"/>
            <w:hideMark/>
          </w:tcPr>
          <w:p w:rsidR="0032207A" w:rsidRPr="0032207A" w:rsidRDefault="0032207A" w:rsidP="0032207A">
            <w:pPr>
              <w:pStyle w:val="NoSpacing"/>
              <w:rPr>
                <w:rFonts w:ascii="Calibri" w:hAnsi="Calibri"/>
                <w:lang w:eastAsia="sv-SE"/>
              </w:rPr>
            </w:pPr>
          </w:p>
        </w:tc>
        <w:tc>
          <w:tcPr>
            <w:tcW w:w="980" w:type="dxa"/>
            <w:tcBorders>
              <w:top w:val="nil"/>
              <w:left w:val="nil"/>
              <w:bottom w:val="nil"/>
              <w:right w:val="nil"/>
            </w:tcBorders>
            <w:shd w:val="clear" w:color="auto" w:fill="auto"/>
            <w:noWrap/>
            <w:vAlign w:val="bottom"/>
            <w:hideMark/>
          </w:tcPr>
          <w:p w:rsidR="0032207A" w:rsidRPr="0032207A" w:rsidRDefault="0032207A" w:rsidP="0032207A">
            <w:pPr>
              <w:pStyle w:val="NoSpacing"/>
              <w:rPr>
                <w:rFonts w:ascii="Calibri" w:hAnsi="Calibri"/>
                <w:lang w:eastAsia="sv-SE"/>
              </w:rPr>
            </w:pPr>
          </w:p>
        </w:tc>
        <w:tc>
          <w:tcPr>
            <w:tcW w:w="960" w:type="dxa"/>
            <w:tcBorders>
              <w:top w:val="nil"/>
              <w:left w:val="nil"/>
              <w:bottom w:val="nil"/>
              <w:right w:val="nil"/>
            </w:tcBorders>
            <w:shd w:val="clear" w:color="auto" w:fill="auto"/>
            <w:noWrap/>
            <w:vAlign w:val="bottom"/>
            <w:hideMark/>
          </w:tcPr>
          <w:p w:rsidR="0032207A" w:rsidRPr="0032207A" w:rsidRDefault="0032207A" w:rsidP="0032207A">
            <w:pPr>
              <w:pStyle w:val="NoSpacing"/>
              <w:rPr>
                <w:rFonts w:ascii="Calibri" w:hAnsi="Calibri"/>
                <w:lang w:eastAsia="sv-SE"/>
              </w:rPr>
            </w:pPr>
          </w:p>
        </w:tc>
      </w:tr>
      <w:tr w:rsidR="0032207A" w:rsidRPr="0032207A" w:rsidTr="0032207A">
        <w:trPr>
          <w:trHeight w:val="315"/>
        </w:trPr>
        <w:tc>
          <w:tcPr>
            <w:tcW w:w="5965" w:type="dxa"/>
            <w:gridSpan w:val="5"/>
            <w:tcBorders>
              <w:top w:val="nil"/>
              <w:left w:val="nil"/>
              <w:bottom w:val="nil"/>
              <w:right w:val="nil"/>
            </w:tcBorders>
            <w:shd w:val="clear" w:color="auto" w:fill="auto"/>
            <w:noWrap/>
            <w:vAlign w:val="center"/>
            <w:hideMark/>
          </w:tcPr>
          <w:p w:rsidR="0032207A" w:rsidRPr="0032207A" w:rsidRDefault="0032207A" w:rsidP="0032207A">
            <w:pPr>
              <w:pStyle w:val="NoSpacing"/>
              <w:rPr>
                <w:bCs/>
                <w:lang w:eastAsia="sv-SE"/>
              </w:rPr>
            </w:pPr>
            <w:r w:rsidRPr="0032207A">
              <w:rPr>
                <w:bCs/>
                <w:lang w:eastAsia="sv-SE"/>
              </w:rPr>
              <w:t xml:space="preserve">1:a Remy Zanga; Stockholms Kickboxningsklubb </w:t>
            </w:r>
          </w:p>
        </w:tc>
        <w:tc>
          <w:tcPr>
            <w:tcW w:w="960" w:type="dxa"/>
            <w:tcBorders>
              <w:top w:val="nil"/>
              <w:left w:val="nil"/>
              <w:bottom w:val="nil"/>
              <w:right w:val="nil"/>
            </w:tcBorders>
            <w:shd w:val="clear" w:color="auto" w:fill="auto"/>
            <w:noWrap/>
            <w:vAlign w:val="bottom"/>
            <w:hideMark/>
          </w:tcPr>
          <w:p w:rsidR="0032207A" w:rsidRPr="0032207A" w:rsidRDefault="0032207A" w:rsidP="0032207A">
            <w:pPr>
              <w:pStyle w:val="NoSpacing"/>
              <w:rPr>
                <w:rFonts w:ascii="Calibri" w:hAnsi="Calibri"/>
                <w:lang w:eastAsia="sv-SE"/>
              </w:rPr>
            </w:pPr>
          </w:p>
        </w:tc>
      </w:tr>
      <w:tr w:rsidR="0032207A" w:rsidRPr="0032207A" w:rsidTr="0032207A">
        <w:trPr>
          <w:trHeight w:val="315"/>
        </w:trPr>
        <w:tc>
          <w:tcPr>
            <w:tcW w:w="1994" w:type="dxa"/>
            <w:tcBorders>
              <w:top w:val="nil"/>
              <w:left w:val="nil"/>
              <w:bottom w:val="nil"/>
              <w:right w:val="nil"/>
            </w:tcBorders>
            <w:shd w:val="clear" w:color="auto" w:fill="auto"/>
            <w:noWrap/>
            <w:vAlign w:val="center"/>
            <w:hideMark/>
          </w:tcPr>
          <w:p w:rsidR="0032207A" w:rsidRPr="0032207A" w:rsidRDefault="0032207A" w:rsidP="0032207A">
            <w:pPr>
              <w:pStyle w:val="NoSpacing"/>
              <w:rPr>
                <w:lang w:eastAsia="sv-SE"/>
              </w:rPr>
            </w:pPr>
            <w:r w:rsidRPr="0032207A">
              <w:rPr>
                <w:lang w:eastAsia="sv-SE"/>
              </w:rPr>
              <w:t>K1 -81kg</w:t>
            </w:r>
          </w:p>
        </w:tc>
        <w:tc>
          <w:tcPr>
            <w:tcW w:w="997" w:type="dxa"/>
            <w:tcBorders>
              <w:top w:val="nil"/>
              <w:left w:val="nil"/>
              <w:bottom w:val="nil"/>
              <w:right w:val="nil"/>
            </w:tcBorders>
            <w:shd w:val="clear" w:color="auto" w:fill="auto"/>
            <w:noWrap/>
            <w:vAlign w:val="bottom"/>
            <w:hideMark/>
          </w:tcPr>
          <w:p w:rsidR="0032207A" w:rsidRPr="0032207A" w:rsidRDefault="0032207A" w:rsidP="0032207A">
            <w:pPr>
              <w:pStyle w:val="NoSpacing"/>
              <w:rPr>
                <w:rFonts w:ascii="Calibri" w:hAnsi="Calibri"/>
                <w:lang w:eastAsia="sv-SE"/>
              </w:rPr>
            </w:pPr>
          </w:p>
        </w:tc>
        <w:tc>
          <w:tcPr>
            <w:tcW w:w="997" w:type="dxa"/>
            <w:tcBorders>
              <w:top w:val="nil"/>
              <w:left w:val="nil"/>
              <w:bottom w:val="nil"/>
              <w:right w:val="nil"/>
            </w:tcBorders>
            <w:shd w:val="clear" w:color="auto" w:fill="auto"/>
            <w:noWrap/>
            <w:vAlign w:val="bottom"/>
            <w:hideMark/>
          </w:tcPr>
          <w:p w:rsidR="0032207A" w:rsidRPr="0032207A" w:rsidRDefault="0032207A" w:rsidP="0032207A">
            <w:pPr>
              <w:pStyle w:val="NoSpacing"/>
              <w:rPr>
                <w:rFonts w:ascii="Calibri" w:hAnsi="Calibri"/>
                <w:lang w:eastAsia="sv-SE"/>
              </w:rPr>
            </w:pPr>
          </w:p>
        </w:tc>
        <w:tc>
          <w:tcPr>
            <w:tcW w:w="997" w:type="dxa"/>
            <w:tcBorders>
              <w:top w:val="nil"/>
              <w:left w:val="nil"/>
              <w:bottom w:val="nil"/>
              <w:right w:val="nil"/>
            </w:tcBorders>
            <w:shd w:val="clear" w:color="auto" w:fill="auto"/>
            <w:noWrap/>
            <w:vAlign w:val="bottom"/>
            <w:hideMark/>
          </w:tcPr>
          <w:p w:rsidR="0032207A" w:rsidRPr="0032207A" w:rsidRDefault="0032207A" w:rsidP="0032207A">
            <w:pPr>
              <w:pStyle w:val="NoSpacing"/>
              <w:rPr>
                <w:rFonts w:ascii="Calibri" w:hAnsi="Calibri"/>
                <w:lang w:eastAsia="sv-SE"/>
              </w:rPr>
            </w:pPr>
          </w:p>
        </w:tc>
        <w:tc>
          <w:tcPr>
            <w:tcW w:w="980" w:type="dxa"/>
            <w:tcBorders>
              <w:top w:val="nil"/>
              <w:left w:val="nil"/>
              <w:bottom w:val="nil"/>
              <w:right w:val="nil"/>
            </w:tcBorders>
            <w:shd w:val="clear" w:color="auto" w:fill="auto"/>
            <w:noWrap/>
            <w:vAlign w:val="bottom"/>
            <w:hideMark/>
          </w:tcPr>
          <w:p w:rsidR="0032207A" w:rsidRPr="0032207A" w:rsidRDefault="0032207A" w:rsidP="0032207A">
            <w:pPr>
              <w:pStyle w:val="NoSpacing"/>
              <w:rPr>
                <w:rFonts w:ascii="Calibri" w:hAnsi="Calibri"/>
                <w:lang w:eastAsia="sv-SE"/>
              </w:rPr>
            </w:pPr>
          </w:p>
        </w:tc>
        <w:tc>
          <w:tcPr>
            <w:tcW w:w="960" w:type="dxa"/>
            <w:tcBorders>
              <w:top w:val="nil"/>
              <w:left w:val="nil"/>
              <w:bottom w:val="nil"/>
              <w:right w:val="nil"/>
            </w:tcBorders>
            <w:shd w:val="clear" w:color="auto" w:fill="auto"/>
            <w:noWrap/>
            <w:vAlign w:val="bottom"/>
            <w:hideMark/>
          </w:tcPr>
          <w:p w:rsidR="0032207A" w:rsidRPr="0032207A" w:rsidRDefault="0032207A" w:rsidP="0032207A">
            <w:pPr>
              <w:pStyle w:val="NoSpacing"/>
              <w:rPr>
                <w:rFonts w:ascii="Calibri" w:hAnsi="Calibri"/>
                <w:lang w:eastAsia="sv-SE"/>
              </w:rPr>
            </w:pPr>
          </w:p>
        </w:tc>
      </w:tr>
      <w:tr w:rsidR="0032207A" w:rsidRPr="0032207A" w:rsidTr="0032207A">
        <w:trPr>
          <w:trHeight w:val="315"/>
        </w:trPr>
        <w:tc>
          <w:tcPr>
            <w:tcW w:w="5965" w:type="dxa"/>
            <w:gridSpan w:val="5"/>
            <w:tcBorders>
              <w:top w:val="nil"/>
              <w:left w:val="nil"/>
              <w:bottom w:val="nil"/>
              <w:right w:val="nil"/>
            </w:tcBorders>
            <w:shd w:val="clear" w:color="auto" w:fill="auto"/>
            <w:noWrap/>
            <w:vAlign w:val="center"/>
            <w:hideMark/>
          </w:tcPr>
          <w:p w:rsidR="0032207A" w:rsidRPr="0032207A" w:rsidRDefault="0032207A" w:rsidP="0032207A">
            <w:pPr>
              <w:pStyle w:val="NoSpacing"/>
              <w:rPr>
                <w:bCs/>
                <w:lang w:eastAsia="sv-SE"/>
              </w:rPr>
            </w:pPr>
            <w:r w:rsidRPr="0032207A">
              <w:rPr>
                <w:bCs/>
                <w:lang w:eastAsia="sv-SE"/>
              </w:rPr>
              <w:t>1:a Jian Amiri; Tullinge Muay Thai thaiboxningsförening</w:t>
            </w:r>
          </w:p>
        </w:tc>
        <w:tc>
          <w:tcPr>
            <w:tcW w:w="960" w:type="dxa"/>
            <w:tcBorders>
              <w:top w:val="nil"/>
              <w:left w:val="nil"/>
              <w:bottom w:val="nil"/>
              <w:right w:val="nil"/>
            </w:tcBorders>
            <w:shd w:val="clear" w:color="auto" w:fill="auto"/>
            <w:noWrap/>
            <w:vAlign w:val="bottom"/>
            <w:hideMark/>
          </w:tcPr>
          <w:p w:rsidR="0032207A" w:rsidRPr="0032207A" w:rsidRDefault="0032207A" w:rsidP="0032207A">
            <w:pPr>
              <w:pStyle w:val="NoSpacing"/>
              <w:rPr>
                <w:rFonts w:ascii="Calibri" w:hAnsi="Calibri"/>
                <w:lang w:eastAsia="sv-SE"/>
              </w:rPr>
            </w:pPr>
          </w:p>
        </w:tc>
      </w:tr>
      <w:tr w:rsidR="0032207A" w:rsidRPr="0032207A" w:rsidTr="0032207A">
        <w:trPr>
          <w:trHeight w:val="315"/>
        </w:trPr>
        <w:tc>
          <w:tcPr>
            <w:tcW w:w="1994" w:type="dxa"/>
            <w:tcBorders>
              <w:top w:val="nil"/>
              <w:left w:val="nil"/>
              <w:bottom w:val="nil"/>
              <w:right w:val="nil"/>
            </w:tcBorders>
            <w:shd w:val="clear" w:color="auto" w:fill="auto"/>
            <w:noWrap/>
            <w:vAlign w:val="center"/>
            <w:hideMark/>
          </w:tcPr>
          <w:p w:rsidR="0032207A" w:rsidRPr="0032207A" w:rsidRDefault="0032207A" w:rsidP="0032207A">
            <w:pPr>
              <w:pStyle w:val="NoSpacing"/>
              <w:rPr>
                <w:lang w:eastAsia="sv-SE"/>
              </w:rPr>
            </w:pPr>
            <w:r w:rsidRPr="0032207A">
              <w:rPr>
                <w:lang w:eastAsia="sv-SE"/>
              </w:rPr>
              <w:t>KL -63kg</w:t>
            </w:r>
          </w:p>
        </w:tc>
        <w:tc>
          <w:tcPr>
            <w:tcW w:w="997" w:type="dxa"/>
            <w:tcBorders>
              <w:top w:val="nil"/>
              <w:left w:val="nil"/>
              <w:bottom w:val="nil"/>
              <w:right w:val="nil"/>
            </w:tcBorders>
            <w:shd w:val="clear" w:color="auto" w:fill="auto"/>
            <w:noWrap/>
            <w:vAlign w:val="bottom"/>
            <w:hideMark/>
          </w:tcPr>
          <w:p w:rsidR="0032207A" w:rsidRPr="0032207A" w:rsidRDefault="0032207A" w:rsidP="0032207A">
            <w:pPr>
              <w:pStyle w:val="NoSpacing"/>
              <w:rPr>
                <w:rFonts w:ascii="Calibri" w:hAnsi="Calibri"/>
                <w:lang w:eastAsia="sv-SE"/>
              </w:rPr>
            </w:pPr>
          </w:p>
        </w:tc>
        <w:tc>
          <w:tcPr>
            <w:tcW w:w="997" w:type="dxa"/>
            <w:tcBorders>
              <w:top w:val="nil"/>
              <w:left w:val="nil"/>
              <w:bottom w:val="nil"/>
              <w:right w:val="nil"/>
            </w:tcBorders>
            <w:shd w:val="clear" w:color="auto" w:fill="auto"/>
            <w:noWrap/>
            <w:vAlign w:val="bottom"/>
            <w:hideMark/>
          </w:tcPr>
          <w:p w:rsidR="0032207A" w:rsidRPr="0032207A" w:rsidRDefault="0032207A" w:rsidP="0032207A">
            <w:pPr>
              <w:pStyle w:val="NoSpacing"/>
              <w:rPr>
                <w:rFonts w:ascii="Calibri" w:hAnsi="Calibri"/>
                <w:lang w:eastAsia="sv-SE"/>
              </w:rPr>
            </w:pPr>
          </w:p>
        </w:tc>
        <w:tc>
          <w:tcPr>
            <w:tcW w:w="997" w:type="dxa"/>
            <w:tcBorders>
              <w:top w:val="nil"/>
              <w:left w:val="nil"/>
              <w:bottom w:val="nil"/>
              <w:right w:val="nil"/>
            </w:tcBorders>
            <w:shd w:val="clear" w:color="auto" w:fill="auto"/>
            <w:noWrap/>
            <w:vAlign w:val="bottom"/>
            <w:hideMark/>
          </w:tcPr>
          <w:p w:rsidR="0032207A" w:rsidRPr="0032207A" w:rsidRDefault="0032207A" w:rsidP="0032207A">
            <w:pPr>
              <w:pStyle w:val="NoSpacing"/>
              <w:rPr>
                <w:rFonts w:ascii="Calibri" w:hAnsi="Calibri"/>
                <w:lang w:eastAsia="sv-SE"/>
              </w:rPr>
            </w:pPr>
          </w:p>
        </w:tc>
        <w:tc>
          <w:tcPr>
            <w:tcW w:w="980" w:type="dxa"/>
            <w:tcBorders>
              <w:top w:val="nil"/>
              <w:left w:val="nil"/>
              <w:bottom w:val="nil"/>
              <w:right w:val="nil"/>
            </w:tcBorders>
            <w:shd w:val="clear" w:color="auto" w:fill="auto"/>
            <w:noWrap/>
            <w:vAlign w:val="bottom"/>
            <w:hideMark/>
          </w:tcPr>
          <w:p w:rsidR="0032207A" w:rsidRPr="0032207A" w:rsidRDefault="0032207A" w:rsidP="0032207A">
            <w:pPr>
              <w:pStyle w:val="NoSpacing"/>
              <w:rPr>
                <w:rFonts w:ascii="Calibri" w:hAnsi="Calibri"/>
                <w:lang w:eastAsia="sv-SE"/>
              </w:rPr>
            </w:pPr>
          </w:p>
        </w:tc>
        <w:tc>
          <w:tcPr>
            <w:tcW w:w="960" w:type="dxa"/>
            <w:tcBorders>
              <w:top w:val="nil"/>
              <w:left w:val="nil"/>
              <w:bottom w:val="nil"/>
              <w:right w:val="nil"/>
            </w:tcBorders>
            <w:shd w:val="clear" w:color="auto" w:fill="auto"/>
            <w:noWrap/>
            <w:vAlign w:val="bottom"/>
            <w:hideMark/>
          </w:tcPr>
          <w:p w:rsidR="0032207A" w:rsidRPr="0032207A" w:rsidRDefault="0032207A" w:rsidP="0032207A">
            <w:pPr>
              <w:pStyle w:val="NoSpacing"/>
              <w:rPr>
                <w:rFonts w:ascii="Calibri" w:hAnsi="Calibri"/>
                <w:lang w:eastAsia="sv-SE"/>
              </w:rPr>
            </w:pPr>
          </w:p>
        </w:tc>
      </w:tr>
      <w:tr w:rsidR="0032207A" w:rsidRPr="00CD20CF" w:rsidTr="0032207A">
        <w:trPr>
          <w:trHeight w:val="315"/>
        </w:trPr>
        <w:tc>
          <w:tcPr>
            <w:tcW w:w="4985" w:type="dxa"/>
            <w:gridSpan w:val="4"/>
            <w:tcBorders>
              <w:top w:val="nil"/>
              <w:left w:val="nil"/>
              <w:bottom w:val="nil"/>
              <w:right w:val="nil"/>
            </w:tcBorders>
            <w:shd w:val="clear" w:color="auto" w:fill="auto"/>
            <w:noWrap/>
            <w:vAlign w:val="center"/>
            <w:hideMark/>
          </w:tcPr>
          <w:p w:rsidR="0032207A" w:rsidRPr="0032207A" w:rsidRDefault="0032207A" w:rsidP="0032207A">
            <w:pPr>
              <w:pStyle w:val="NoSpacing"/>
              <w:rPr>
                <w:bCs/>
                <w:lang w:val="en-US" w:eastAsia="sv-SE"/>
              </w:rPr>
            </w:pPr>
            <w:r w:rsidRPr="0032207A">
              <w:rPr>
                <w:bCs/>
                <w:lang w:val="en-US" w:eastAsia="sv-SE"/>
              </w:rPr>
              <w:t>1:a Sami Cacan, Stockholm Kickboxning</w:t>
            </w:r>
          </w:p>
        </w:tc>
        <w:tc>
          <w:tcPr>
            <w:tcW w:w="980" w:type="dxa"/>
            <w:tcBorders>
              <w:top w:val="nil"/>
              <w:left w:val="nil"/>
              <w:bottom w:val="nil"/>
              <w:right w:val="nil"/>
            </w:tcBorders>
            <w:shd w:val="clear" w:color="auto" w:fill="auto"/>
            <w:noWrap/>
            <w:vAlign w:val="bottom"/>
            <w:hideMark/>
          </w:tcPr>
          <w:p w:rsidR="0032207A" w:rsidRPr="0032207A" w:rsidRDefault="0032207A" w:rsidP="0032207A">
            <w:pPr>
              <w:pStyle w:val="NoSpacing"/>
              <w:rPr>
                <w:rFonts w:ascii="Calibri" w:hAnsi="Calibri"/>
                <w:lang w:val="en-US" w:eastAsia="sv-SE"/>
              </w:rPr>
            </w:pPr>
          </w:p>
        </w:tc>
        <w:tc>
          <w:tcPr>
            <w:tcW w:w="960" w:type="dxa"/>
            <w:tcBorders>
              <w:top w:val="nil"/>
              <w:left w:val="nil"/>
              <w:bottom w:val="nil"/>
              <w:right w:val="nil"/>
            </w:tcBorders>
            <w:shd w:val="clear" w:color="auto" w:fill="auto"/>
            <w:noWrap/>
            <w:vAlign w:val="bottom"/>
            <w:hideMark/>
          </w:tcPr>
          <w:p w:rsidR="0032207A" w:rsidRPr="0032207A" w:rsidRDefault="0032207A" w:rsidP="0032207A">
            <w:pPr>
              <w:pStyle w:val="NoSpacing"/>
              <w:rPr>
                <w:rFonts w:ascii="Calibri" w:hAnsi="Calibri"/>
                <w:lang w:val="en-US" w:eastAsia="sv-SE"/>
              </w:rPr>
            </w:pPr>
          </w:p>
        </w:tc>
      </w:tr>
    </w:tbl>
    <w:p w:rsidR="00FF27B4" w:rsidRPr="00CD20CF" w:rsidRDefault="00FF27B4" w:rsidP="000B33C6">
      <w:pPr>
        <w:pStyle w:val="Heading1"/>
        <w:rPr>
          <w:lang w:val="en-US"/>
        </w:rPr>
      </w:pPr>
    </w:p>
    <w:p w:rsidR="00513251" w:rsidRDefault="00513251" w:rsidP="000B33C6">
      <w:pPr>
        <w:pStyle w:val="Heading1"/>
      </w:pPr>
      <w:r>
        <w:t>Landslag</w:t>
      </w:r>
      <w:bookmarkEnd w:id="4"/>
    </w:p>
    <w:p w:rsidR="00285323" w:rsidRDefault="00285323" w:rsidP="001E4275">
      <w:pPr>
        <w:pStyle w:val="NoSpacing"/>
        <w:rPr>
          <w:rStyle w:val="uficommentbody"/>
        </w:rPr>
      </w:pPr>
      <w:r>
        <w:rPr>
          <w:rStyle w:val="uficommentbody"/>
        </w:rPr>
        <w:t>Landslaget har under 2015 genomfört några landslagssamlingar, samt deltagit på följande mästerskap</w:t>
      </w:r>
    </w:p>
    <w:p w:rsidR="00E24CB4" w:rsidRDefault="00285323" w:rsidP="001E4275">
      <w:pPr>
        <w:pStyle w:val="NoSpacing"/>
        <w:rPr>
          <w:sz w:val="24"/>
          <w:szCs w:val="24"/>
        </w:rPr>
      </w:pPr>
      <w:r>
        <w:br/>
      </w:r>
      <w:r w:rsidRPr="00285323">
        <w:rPr>
          <w:rStyle w:val="uficommentbody"/>
          <w:b/>
        </w:rPr>
        <w:t>VM K1/LK och KL i Belgrad, Serbien 24 oktober - 1 november.</w:t>
      </w:r>
      <w:r>
        <w:br/>
      </w:r>
      <w:r>
        <w:rPr>
          <w:rStyle w:val="uficommentbody"/>
        </w:rPr>
        <w:t>Camila Rivarola, -56kg K1 Camila tog här ett brons.</w:t>
      </w:r>
      <w:r>
        <w:br/>
      </w:r>
      <w:r>
        <w:rPr>
          <w:rStyle w:val="uficommentbody"/>
        </w:rPr>
        <w:t>Dalia Ali, -56kg LK Dalia tog här ett brons.</w:t>
      </w:r>
      <w:r>
        <w:br/>
      </w:r>
      <w:r>
        <w:rPr>
          <w:rStyle w:val="uficommentbody"/>
        </w:rPr>
        <w:t>Oscar Andersson, -69kg KL</w:t>
      </w:r>
      <w:r>
        <w:br/>
      </w:r>
      <w:r>
        <w:rPr>
          <w:rStyle w:val="uficommentbody"/>
        </w:rPr>
        <w:t>Jennifer Österlin, -70kg K1 Jennifer tog här ett brons.</w:t>
      </w:r>
      <w:r>
        <w:br/>
      </w:r>
      <w:r>
        <w:rPr>
          <w:rStyle w:val="uficommentbody"/>
        </w:rPr>
        <w:t>Remy Zanga, -75kg K1</w:t>
      </w:r>
      <w:r>
        <w:br/>
      </w:r>
      <w:r>
        <w:rPr>
          <w:rStyle w:val="uficommentbody"/>
        </w:rPr>
        <w:t>Mona Salehi, -55kg KL</w:t>
      </w:r>
      <w:r>
        <w:br/>
      </w:r>
      <w:r>
        <w:rPr>
          <w:rStyle w:val="uficommentbody"/>
        </w:rPr>
        <w:t>Martin Koll, -71kg LK</w:t>
      </w:r>
      <w:r>
        <w:rPr>
          <w:rStyle w:val="uficommentbody"/>
        </w:rPr>
        <w:br/>
      </w:r>
      <w:r>
        <w:br/>
      </w:r>
      <w:r>
        <w:rPr>
          <w:rStyle w:val="uficommentbody"/>
        </w:rPr>
        <w:t>Landslagsledningen i Serbien bestod av</w:t>
      </w:r>
      <w:r>
        <w:br/>
      </w:r>
      <w:r>
        <w:rPr>
          <w:rStyle w:val="uficommentbody"/>
        </w:rPr>
        <w:t>Magnus Segerberg, landslagsansvarig/coach</w:t>
      </w:r>
      <w:r>
        <w:br/>
      </w:r>
      <w:r>
        <w:rPr>
          <w:rStyle w:val="uficommentbody"/>
        </w:rPr>
        <w:t>Björn Rhodin, Official/Fysio</w:t>
      </w:r>
      <w:r>
        <w:br/>
      </w:r>
      <w:r>
        <w:rPr>
          <w:rStyle w:val="uficommentbody"/>
        </w:rPr>
        <w:t>Olof Pettersson, Coach LC</w:t>
      </w:r>
      <w:r>
        <w:br/>
      </w:r>
      <w:r>
        <w:rPr>
          <w:rStyle w:val="uficommentbody"/>
        </w:rPr>
        <w:t>Mikael Bäckström, Assisterande coach</w:t>
      </w:r>
      <w:r>
        <w:br/>
      </w:r>
      <w:r>
        <w:rPr>
          <w:rStyle w:val="uficommentbody"/>
        </w:rPr>
        <w:t>Hayes Jemide, coach FC</w:t>
      </w:r>
      <w:r>
        <w:br/>
      </w:r>
      <w:r>
        <w:rPr>
          <w:rStyle w:val="uficommentbody"/>
        </w:rPr>
        <w:t>Totalt tog Sverige 3 brons på VM i Serbien.</w:t>
      </w:r>
      <w:r>
        <w:br/>
      </w:r>
      <w:r>
        <w:br/>
      </w:r>
      <w:r w:rsidRPr="00285323">
        <w:rPr>
          <w:rStyle w:val="uficommentbody"/>
          <w:b/>
        </w:rPr>
        <w:t>VM LC Dublin, Irland 21-29 November</w:t>
      </w:r>
      <w:r>
        <w:br/>
      </w:r>
      <w:r>
        <w:rPr>
          <w:rStyle w:val="uficommentbody"/>
        </w:rPr>
        <w:t>Thomas Heiderup, -63kg LCv brons</w:t>
      </w:r>
      <w:r>
        <w:br/>
      </w:r>
      <w:r>
        <w:rPr>
          <w:rStyle w:val="uficommentbody"/>
        </w:rPr>
        <w:t>Madeleine Palmersjö -60kg LC</w:t>
      </w:r>
      <w:r>
        <w:br/>
      </w:r>
      <w:r>
        <w:rPr>
          <w:rStyle w:val="uficommentbody"/>
        </w:rPr>
        <w:t>Sabrina Sedin Roskvist +65kg LCv</w:t>
      </w:r>
      <w:r>
        <w:br/>
      </w:r>
      <w:r>
        <w:rPr>
          <w:rStyle w:val="uficommentbody"/>
        </w:rPr>
        <w:t>Mikael Bäckström -94kg LCv</w:t>
      </w:r>
      <w:r>
        <w:br/>
      </w:r>
      <w:r>
        <w:rPr>
          <w:rStyle w:val="uficommentbody"/>
        </w:rPr>
        <w:t>Coacher var Olof Pettersson samt Mikael Bäckström.</w:t>
      </w:r>
      <w:r>
        <w:br/>
      </w:r>
      <w:r>
        <w:rPr>
          <w:rStyle w:val="uficommentbody"/>
        </w:rPr>
        <w:t>Sverige fick här med sig ett brons.</w:t>
      </w:r>
      <w:r>
        <w:br/>
      </w:r>
      <w:r>
        <w:br/>
      </w:r>
      <w:r>
        <w:rPr>
          <w:rStyle w:val="uficommentbody"/>
        </w:rPr>
        <w:t>Hayes Jemide valde efter VM att avgå som förbundskapten efter några framgångsrika år.</w:t>
      </w:r>
      <w:r>
        <w:br/>
      </w:r>
      <w:r>
        <w:rPr>
          <w:rStyle w:val="uficommentbody"/>
        </w:rPr>
        <w:t>I samband med detta valde förbundet att ändra om lite kring ledningen, vilket innebar att Magnus Segerberg fick den nya rollen som headcoach för alla discipliner.</w:t>
      </w:r>
      <w:r>
        <w:rPr>
          <w:rStyle w:val="uficommentbody"/>
        </w:rPr>
        <w:br/>
      </w:r>
    </w:p>
    <w:p w:rsidR="00D05752" w:rsidRDefault="00D05752" w:rsidP="00D05752">
      <w:pPr>
        <w:pStyle w:val="Heading1"/>
      </w:pPr>
      <w:bookmarkStart w:id="5" w:name="_Toc251924714"/>
      <w:r>
        <w:t>Mästargradering</w:t>
      </w:r>
    </w:p>
    <w:p w:rsidR="00D05752" w:rsidRPr="00911260" w:rsidRDefault="00D05752" w:rsidP="00D05752">
      <w:r>
        <w:t xml:space="preserve">2015-08-29 testade sju aspiranter för 1 dan och fem erhöll graden. </w:t>
      </w:r>
      <w:r>
        <w:br/>
        <w:t xml:space="preserve">Det utdelades också högre grader i form av två utövare som erhöll 2 dan. </w:t>
      </w:r>
    </w:p>
    <w:p w:rsidR="00CD20CF" w:rsidRDefault="00CD20CF" w:rsidP="00CD20CF">
      <w:pPr>
        <w:pStyle w:val="NoSpacing"/>
      </w:pPr>
    </w:p>
    <w:p w:rsidR="00CD20CF" w:rsidRDefault="00CD20CF" w:rsidP="00CD20CF">
      <w:pPr>
        <w:pStyle w:val="NoSpacing"/>
      </w:pPr>
    </w:p>
    <w:p w:rsidR="00CD20CF" w:rsidRDefault="00CD20CF" w:rsidP="00CD20CF">
      <w:pPr>
        <w:pStyle w:val="NoSpacing"/>
      </w:pPr>
    </w:p>
    <w:p w:rsidR="00CD20CF" w:rsidRDefault="00CD20CF" w:rsidP="00CD20CF">
      <w:pPr>
        <w:pStyle w:val="NoSpacing"/>
      </w:pPr>
    </w:p>
    <w:p w:rsidR="00CD20CF" w:rsidRDefault="00CD20CF" w:rsidP="00CD20CF">
      <w:pPr>
        <w:pStyle w:val="NoSpacing"/>
      </w:pPr>
    </w:p>
    <w:p w:rsidR="00CD20CF" w:rsidRDefault="00CD20CF" w:rsidP="00CD20CF">
      <w:pPr>
        <w:pStyle w:val="NoSpacing"/>
      </w:pPr>
    </w:p>
    <w:p w:rsidR="00CD20CF" w:rsidRDefault="00D05752" w:rsidP="00CD20CF">
      <w:pPr>
        <w:pStyle w:val="Heading1"/>
      </w:pPr>
      <w:r w:rsidRPr="00D05752">
        <w:lastRenderedPageBreak/>
        <w:br/>
      </w:r>
      <w:r w:rsidRPr="00D05752">
        <w:br/>
      </w:r>
      <w:r w:rsidR="00A757E9">
        <w:t>PRO</w:t>
      </w:r>
      <w:bookmarkEnd w:id="5"/>
    </w:p>
    <w:p w:rsidR="00A757E9" w:rsidRPr="00CD20CF" w:rsidRDefault="00CD20CF" w:rsidP="00CD20CF">
      <w:pPr>
        <w:pStyle w:val="NoSpacing"/>
      </w:pPr>
      <w:r>
        <w:br/>
      </w:r>
      <w:r w:rsidRPr="00CD20CF">
        <w:t xml:space="preserve">2015 var ett mycket framgångsrikt tävlingsår för svensk professionell kickboxning. Under året så fick förbundet ett utökat tillstånd för pro av Länsstyrelsen i Örebro som tillåter en uppdelning i B-klass (semi-pro) och A-klass (full pro) samt tillåtelse att arrangera matcher med en matchlängd om 5x3 minuter. </w:t>
      </w:r>
      <w:r w:rsidRPr="00CD20CF">
        <w:br/>
      </w:r>
      <w:r w:rsidRPr="00CD20CF">
        <w:br/>
        <w:t xml:space="preserve">Under året så arrangerades fem proffsgalor i Sverige, varav en sändes på internationell television, med sammanlagt 32 proffsmatcher. Ett flertal svenskar rönte stora framgångar som proffs under året. Nedan är titeltagare från både svenska och internationella galor under året: </w:t>
      </w:r>
      <w:r w:rsidRPr="00CD20CF">
        <w:br/>
      </w:r>
      <w:r w:rsidRPr="00CD20CF">
        <w:br/>
        <w:t xml:space="preserve">- Svensk WKN pro-mästare K1 76,200 kg Meran Zangana, Sweden Top Team. </w:t>
      </w:r>
      <w:r w:rsidRPr="00CD20CF">
        <w:br/>
        <w:t xml:space="preserve">- Svensk WKN pro-mästare Lowkick 76,200 kg Malik Sellam, Malmö Boxing Academy. </w:t>
      </w:r>
      <w:r w:rsidRPr="00CD20CF">
        <w:br/>
        <w:t xml:space="preserve">- Svensk WKN pro-mästare K1 79,400 kg Jian Amiri, Tullinge Muaythai. </w:t>
      </w:r>
      <w:r w:rsidRPr="00CD20CF">
        <w:br/>
        <w:t xml:space="preserve">- Skandinavisk WKN pro-mästare K1 76,200 kg Meran Zangana, Sweden Top Team. </w:t>
      </w:r>
      <w:r w:rsidRPr="00CD20CF">
        <w:br/>
      </w:r>
      <w:r w:rsidRPr="00CD20CF">
        <w:rPr>
          <w:lang w:val="en-US"/>
        </w:rPr>
        <w:t xml:space="preserve">- Skandinavisk WKN pro-mästare K1 69,900 kg Abdou Karim Chorr, Sweden Top Team. </w:t>
      </w:r>
      <w:r w:rsidRPr="00CD20CF">
        <w:rPr>
          <w:lang w:val="en-US"/>
        </w:rPr>
        <w:br/>
      </w:r>
      <w:r w:rsidRPr="00CD20CF">
        <w:t xml:space="preserve">- Nordisk WAKO pro-mästare K1 71,800 kg Remy Zanga, Stockholm Kickboxning. </w:t>
      </w:r>
      <w:r w:rsidRPr="00CD20CF">
        <w:br/>
        <w:t xml:space="preserve">- Europeisk WKN pro-mästare K1 69,900 kg Abdou Karim Chorr, Sweden Top Team. </w:t>
      </w:r>
      <w:r w:rsidRPr="00CD20CF">
        <w:br/>
        <w:t xml:space="preserve">- Europeisk WKN pro-mästare K1 66,700 kg Kittisak Noiwibon, Real Fighter. </w:t>
      </w:r>
      <w:r w:rsidRPr="00CD20CF">
        <w:br/>
        <w:t xml:space="preserve">- Internationell WKN semipro-mästare K1 60,300 kg Sandra Bengtsson, OneChai Muaythai. </w:t>
      </w:r>
      <w:r w:rsidRPr="00CD20CF">
        <w:br/>
        <w:t xml:space="preserve">- Internationell WKN semipro-mästare K1 62,100 kg Hussein Ibrahim, Sweden Top Team. </w:t>
      </w:r>
      <w:r w:rsidRPr="00CD20CF">
        <w:br/>
        <w:t>- WKN pro-världsmästare K1 62,100 kg Hamza Bougamza, Rinkeby Muaythai.</w:t>
      </w:r>
    </w:p>
    <w:p w:rsidR="00707D5B" w:rsidRPr="00C93765" w:rsidRDefault="00090A44" w:rsidP="00090A44">
      <w:pPr>
        <w:pStyle w:val="Heading1"/>
      </w:pPr>
      <w:bookmarkStart w:id="6" w:name="_Toc251924716"/>
      <w:r>
        <w:t>Styrelse 201</w:t>
      </w:r>
      <w:bookmarkEnd w:id="6"/>
      <w:r w:rsidR="00285323">
        <w:t>5</w:t>
      </w:r>
    </w:p>
    <w:p w:rsidR="00707D5B" w:rsidRPr="00AA49FC" w:rsidRDefault="00707D5B" w:rsidP="00707D5B">
      <w:pPr>
        <w:rPr>
          <w:sz w:val="24"/>
        </w:rPr>
      </w:pPr>
      <w:r w:rsidRPr="00AA49FC">
        <w:rPr>
          <w:b/>
          <w:sz w:val="24"/>
        </w:rPr>
        <w:t xml:space="preserve">Ordförande </w:t>
      </w:r>
      <w:r w:rsidRPr="00AA49FC">
        <w:rPr>
          <w:sz w:val="24"/>
        </w:rPr>
        <w:t>– Håkan Ozan</w:t>
      </w:r>
    </w:p>
    <w:p w:rsidR="00707D5B" w:rsidRPr="00AA49FC" w:rsidRDefault="00707D5B" w:rsidP="00707D5B">
      <w:pPr>
        <w:rPr>
          <w:sz w:val="24"/>
        </w:rPr>
      </w:pPr>
      <w:r w:rsidRPr="00AA49FC">
        <w:rPr>
          <w:b/>
          <w:sz w:val="24"/>
        </w:rPr>
        <w:t>Vice Ordförande</w:t>
      </w:r>
      <w:r w:rsidRPr="00AA49FC">
        <w:rPr>
          <w:sz w:val="24"/>
        </w:rPr>
        <w:t xml:space="preserve"> – </w:t>
      </w:r>
      <w:r w:rsidR="00285323">
        <w:rPr>
          <w:sz w:val="24"/>
        </w:rPr>
        <w:t xml:space="preserve">Karin Edenius som vid föräldrarledigheten ersattes av </w:t>
      </w:r>
      <w:r w:rsidRPr="00AA49FC">
        <w:rPr>
          <w:sz w:val="24"/>
        </w:rPr>
        <w:t>Björn Rhodin</w:t>
      </w:r>
    </w:p>
    <w:p w:rsidR="00707D5B" w:rsidRPr="00AA49FC" w:rsidRDefault="00707D5B" w:rsidP="00707D5B">
      <w:pPr>
        <w:rPr>
          <w:sz w:val="24"/>
        </w:rPr>
      </w:pPr>
      <w:r w:rsidRPr="00AA49FC">
        <w:rPr>
          <w:b/>
          <w:sz w:val="24"/>
        </w:rPr>
        <w:t xml:space="preserve">Sekreterare </w:t>
      </w:r>
      <w:r w:rsidR="000B33C6" w:rsidRPr="00AA49FC">
        <w:rPr>
          <w:sz w:val="24"/>
        </w:rPr>
        <w:t xml:space="preserve">– </w:t>
      </w:r>
      <w:r w:rsidR="00285323">
        <w:rPr>
          <w:sz w:val="24"/>
        </w:rPr>
        <w:t>Magnus Trommestad</w:t>
      </w:r>
    </w:p>
    <w:p w:rsidR="00707D5B" w:rsidRPr="00AA49FC" w:rsidRDefault="00707D5B" w:rsidP="00707D5B">
      <w:pPr>
        <w:rPr>
          <w:sz w:val="24"/>
        </w:rPr>
      </w:pPr>
      <w:r w:rsidRPr="00AA49FC">
        <w:rPr>
          <w:b/>
          <w:sz w:val="24"/>
        </w:rPr>
        <w:t>Kassör</w:t>
      </w:r>
      <w:r w:rsidRPr="00AA49FC">
        <w:rPr>
          <w:sz w:val="24"/>
        </w:rPr>
        <w:t xml:space="preserve"> – </w:t>
      </w:r>
      <w:r w:rsidR="00285323">
        <w:rPr>
          <w:sz w:val="24"/>
        </w:rPr>
        <w:t>Magnus Segerberg</w:t>
      </w:r>
    </w:p>
    <w:p w:rsidR="00707D5B" w:rsidRPr="00AA49FC" w:rsidRDefault="00707D5B" w:rsidP="00707D5B">
      <w:pPr>
        <w:rPr>
          <w:sz w:val="24"/>
        </w:rPr>
      </w:pPr>
      <w:r w:rsidRPr="00AA49FC">
        <w:rPr>
          <w:b/>
          <w:sz w:val="24"/>
        </w:rPr>
        <w:t>Ledamot</w:t>
      </w:r>
      <w:r w:rsidR="000B33C6" w:rsidRPr="00AA49FC">
        <w:rPr>
          <w:sz w:val="24"/>
        </w:rPr>
        <w:t xml:space="preserve"> – </w:t>
      </w:r>
      <w:r w:rsidR="00285323">
        <w:rPr>
          <w:sz w:val="24"/>
        </w:rPr>
        <w:t>Björn Rhodin</w:t>
      </w:r>
    </w:p>
    <w:p w:rsidR="00707D5B" w:rsidRPr="00AA49FC" w:rsidRDefault="00707D5B" w:rsidP="00707D5B">
      <w:pPr>
        <w:rPr>
          <w:sz w:val="24"/>
        </w:rPr>
      </w:pPr>
      <w:r w:rsidRPr="00AA49FC">
        <w:rPr>
          <w:b/>
          <w:sz w:val="24"/>
        </w:rPr>
        <w:t>Ledamot</w:t>
      </w:r>
      <w:r w:rsidR="000F10E6">
        <w:rPr>
          <w:sz w:val="24"/>
        </w:rPr>
        <w:t xml:space="preserve"> – Madleine Krokstäde</w:t>
      </w:r>
    </w:p>
    <w:p w:rsidR="00707D5B" w:rsidRPr="00AA49FC" w:rsidRDefault="00707D5B" w:rsidP="00707D5B">
      <w:pPr>
        <w:rPr>
          <w:sz w:val="24"/>
          <w:lang w:val="en-US"/>
        </w:rPr>
      </w:pPr>
      <w:r w:rsidRPr="00AA49FC">
        <w:rPr>
          <w:b/>
          <w:sz w:val="24"/>
          <w:lang w:val="en-US"/>
        </w:rPr>
        <w:t>Suppleant</w:t>
      </w:r>
      <w:r w:rsidR="000F10E6">
        <w:rPr>
          <w:sz w:val="24"/>
          <w:lang w:val="en-US"/>
        </w:rPr>
        <w:t xml:space="preserve"> – </w:t>
      </w:r>
      <w:r w:rsidR="00285323">
        <w:rPr>
          <w:sz w:val="24"/>
          <w:lang w:val="en-US"/>
        </w:rPr>
        <w:t>Joakim Bergwall</w:t>
      </w:r>
    </w:p>
    <w:p w:rsidR="00707D5B" w:rsidRDefault="00707D5B" w:rsidP="00707D5B">
      <w:pPr>
        <w:rPr>
          <w:sz w:val="24"/>
          <w:lang w:val="en-US"/>
        </w:rPr>
      </w:pPr>
      <w:r w:rsidRPr="00195B35">
        <w:rPr>
          <w:b/>
          <w:sz w:val="24"/>
          <w:lang w:val="en-US"/>
        </w:rPr>
        <w:t xml:space="preserve">Suppleant </w:t>
      </w:r>
      <w:r w:rsidR="000F10E6" w:rsidRPr="00195B35">
        <w:rPr>
          <w:sz w:val="24"/>
          <w:lang w:val="en-US"/>
        </w:rPr>
        <w:t xml:space="preserve">– </w:t>
      </w:r>
      <w:r w:rsidR="00285323">
        <w:rPr>
          <w:sz w:val="24"/>
          <w:lang w:val="en-US"/>
        </w:rPr>
        <w:t>Camilla Jörnheim.</w:t>
      </w:r>
    </w:p>
    <w:p w:rsidR="00CD20CF" w:rsidRDefault="00CD20CF" w:rsidP="00707D5B">
      <w:pPr>
        <w:rPr>
          <w:sz w:val="24"/>
          <w:lang w:val="en-US"/>
        </w:rPr>
      </w:pPr>
    </w:p>
    <w:p w:rsidR="00CD20CF" w:rsidRPr="00195B35" w:rsidRDefault="00CD20CF" w:rsidP="00707D5B">
      <w:pPr>
        <w:rPr>
          <w:sz w:val="24"/>
          <w:lang w:val="en-US"/>
        </w:rPr>
      </w:pPr>
    </w:p>
    <w:p w:rsidR="00C065CB" w:rsidRDefault="00C4314D" w:rsidP="00090A44">
      <w:pPr>
        <w:pStyle w:val="Heading1"/>
      </w:pPr>
      <w:bookmarkStart w:id="7" w:name="_Toc251924717"/>
      <w:r>
        <w:lastRenderedPageBreak/>
        <w:t>Operativa roller 201</w:t>
      </w:r>
      <w:bookmarkEnd w:id="7"/>
      <w:r w:rsidR="00285323">
        <w:t>5</w:t>
      </w:r>
    </w:p>
    <w:p w:rsidR="00582A93" w:rsidRPr="00585952" w:rsidRDefault="00035298" w:rsidP="00582A93">
      <w:pPr>
        <w:pStyle w:val="NormalWeb"/>
      </w:pPr>
      <w:hyperlink r:id="rId11" w:tgtFrame="_blank" w:history="1">
        <w:r w:rsidR="00582A93" w:rsidRPr="000D740B">
          <w:rPr>
            <w:rStyle w:val="Hyperlink"/>
            <w:rFonts w:eastAsiaTheme="majorEastAsia"/>
            <w:b/>
            <w:color w:val="auto"/>
            <w:u w:val="none"/>
          </w:rPr>
          <w:t>Tävlingsansvarig:</w:t>
        </w:r>
      </w:hyperlink>
      <w:r w:rsidR="00FF3EC8">
        <w:t xml:space="preserve"> </w:t>
      </w:r>
      <w:r w:rsidR="00285323">
        <w:t>Madeleine Krokstäde</w:t>
      </w:r>
    </w:p>
    <w:p w:rsidR="00582A93" w:rsidRDefault="00582A93" w:rsidP="00582A93">
      <w:pPr>
        <w:pStyle w:val="NormalWeb"/>
      </w:pPr>
      <w:r w:rsidRPr="00585952">
        <w:rPr>
          <w:b/>
          <w:color w:val="000000"/>
        </w:rPr>
        <w:t>Kommunikationsansvarig:</w:t>
      </w:r>
      <w:r>
        <w:rPr>
          <w:color w:val="000000"/>
        </w:rPr>
        <w:t xml:space="preserve"> Karin Edenius</w:t>
      </w:r>
      <w:r w:rsidR="00285323">
        <w:rPr>
          <w:color w:val="000000"/>
        </w:rPr>
        <w:t>, ersattes av Joakim Bergwall vid föräldrarledighet</w:t>
      </w:r>
    </w:p>
    <w:p w:rsidR="00582A93" w:rsidRDefault="00035298" w:rsidP="00582A93">
      <w:pPr>
        <w:pStyle w:val="NormalWeb"/>
      </w:pPr>
      <w:hyperlink r:id="rId12" w:tgtFrame="_blank" w:history="1">
        <w:r w:rsidR="00582A93" w:rsidRPr="00585952">
          <w:rPr>
            <w:rStyle w:val="Hyperlink"/>
            <w:rFonts w:eastAsiaTheme="majorEastAsia"/>
            <w:b/>
            <w:color w:val="auto"/>
            <w:u w:val="none"/>
          </w:rPr>
          <w:t>Landslagsansvarig:</w:t>
        </w:r>
      </w:hyperlink>
      <w:r w:rsidR="00582A93" w:rsidRPr="00585952">
        <w:rPr>
          <w:b/>
          <w:color w:val="000000"/>
        </w:rPr>
        <w:t xml:space="preserve"> </w:t>
      </w:r>
      <w:r w:rsidR="00582A93">
        <w:rPr>
          <w:color w:val="000000"/>
        </w:rPr>
        <w:t>Magnus Segerberg</w:t>
      </w:r>
    </w:p>
    <w:p w:rsidR="00582A93" w:rsidRPr="00585952" w:rsidRDefault="00035298" w:rsidP="00582A93">
      <w:pPr>
        <w:pStyle w:val="NormalWeb"/>
      </w:pPr>
      <w:hyperlink r:id="rId13" w:tgtFrame="_blank" w:history="1">
        <w:r w:rsidR="00582A93" w:rsidRPr="000D740B">
          <w:rPr>
            <w:rStyle w:val="Hyperlink"/>
            <w:rFonts w:eastAsiaTheme="majorEastAsia"/>
            <w:b/>
            <w:color w:val="auto"/>
            <w:u w:val="none"/>
          </w:rPr>
          <w:t>Ringdomaransvarig:</w:t>
        </w:r>
      </w:hyperlink>
      <w:r w:rsidR="00582A93" w:rsidRPr="00585952">
        <w:t xml:space="preserve"> Martin Eisengarten</w:t>
      </w:r>
      <w:r w:rsidR="00285323">
        <w:t xml:space="preserve"> och Fredrik Holmgren</w:t>
      </w:r>
    </w:p>
    <w:p w:rsidR="00582A93" w:rsidRPr="00585952" w:rsidRDefault="00035298" w:rsidP="00582A93">
      <w:pPr>
        <w:pStyle w:val="NormalWeb"/>
      </w:pPr>
      <w:hyperlink r:id="rId14" w:tgtFrame="_blank" w:history="1">
        <w:r w:rsidR="00582A93" w:rsidRPr="000D740B">
          <w:rPr>
            <w:rStyle w:val="Hyperlink"/>
            <w:rFonts w:eastAsiaTheme="majorEastAsia"/>
            <w:b/>
            <w:color w:val="auto"/>
            <w:u w:val="none"/>
          </w:rPr>
          <w:t>Poängdomaransvarig:</w:t>
        </w:r>
      </w:hyperlink>
      <w:r w:rsidR="00582A93" w:rsidRPr="000D740B">
        <w:rPr>
          <w:b/>
        </w:rPr>
        <w:t xml:space="preserve"> </w:t>
      </w:r>
      <w:r w:rsidR="00582A93" w:rsidRPr="00585952">
        <w:t>Mikael Bergh</w:t>
      </w:r>
    </w:p>
    <w:p w:rsidR="00585952" w:rsidRDefault="00585952" w:rsidP="00585952">
      <w:pPr>
        <w:pStyle w:val="NormalWeb"/>
      </w:pPr>
      <w:r w:rsidRPr="00585952">
        <w:rPr>
          <w:b/>
          <w:color w:val="000000"/>
        </w:rPr>
        <w:t>Graderingsansvarig:</w:t>
      </w:r>
      <w:r w:rsidR="00582A93">
        <w:rPr>
          <w:color w:val="000000"/>
        </w:rPr>
        <w:t xml:space="preserve"> Björn Rhodin</w:t>
      </w:r>
    </w:p>
    <w:p w:rsidR="00582A93" w:rsidRDefault="00035298" w:rsidP="00582A93">
      <w:pPr>
        <w:pStyle w:val="NormalWeb"/>
      </w:pPr>
      <w:hyperlink r:id="rId15" w:tgtFrame="_blank" w:history="1">
        <w:r w:rsidR="00582A93" w:rsidRPr="000D740B">
          <w:rPr>
            <w:rStyle w:val="Hyperlink"/>
            <w:rFonts w:eastAsiaTheme="majorEastAsia"/>
            <w:b/>
            <w:color w:val="auto"/>
            <w:u w:val="none"/>
          </w:rPr>
          <w:t>Utbildningsansvarig:</w:t>
        </w:r>
      </w:hyperlink>
      <w:r w:rsidR="00582A93" w:rsidRPr="000D740B">
        <w:rPr>
          <w:b/>
        </w:rPr>
        <w:t xml:space="preserve"> </w:t>
      </w:r>
      <w:r w:rsidR="00582A93" w:rsidRPr="00585952">
        <w:t>Björn Rhodin</w:t>
      </w:r>
    </w:p>
    <w:p w:rsidR="00585952" w:rsidRPr="00585952" w:rsidRDefault="00035298" w:rsidP="00585952">
      <w:pPr>
        <w:pStyle w:val="NormalWeb"/>
      </w:pPr>
      <w:hyperlink r:id="rId16" w:tgtFrame="_blank" w:history="1">
        <w:r w:rsidR="00585952" w:rsidRPr="00585952">
          <w:rPr>
            <w:rStyle w:val="Hyperlink"/>
            <w:rFonts w:eastAsiaTheme="majorEastAsia"/>
            <w:b/>
            <w:color w:val="auto"/>
            <w:u w:val="none"/>
          </w:rPr>
          <w:t>PRO-ansvarig:</w:t>
        </w:r>
      </w:hyperlink>
      <w:r w:rsidR="00585952" w:rsidRPr="00585952">
        <w:rPr>
          <w:b/>
        </w:rPr>
        <w:t xml:space="preserve"> </w:t>
      </w:r>
      <w:r w:rsidR="00585952" w:rsidRPr="00585952">
        <w:t>Håkan Ozan</w:t>
      </w:r>
    </w:p>
    <w:p w:rsidR="00C93765" w:rsidRDefault="00C93765" w:rsidP="00C93765"/>
    <w:sectPr w:rsidR="00C93765" w:rsidSect="00E154A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5298" w:rsidRDefault="00035298" w:rsidP="00707D5B">
      <w:pPr>
        <w:spacing w:after="0" w:line="240" w:lineRule="auto"/>
      </w:pPr>
      <w:r>
        <w:separator/>
      </w:r>
    </w:p>
  </w:endnote>
  <w:endnote w:type="continuationSeparator" w:id="0">
    <w:p w:rsidR="00035298" w:rsidRDefault="00035298" w:rsidP="00707D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9023508"/>
      <w:docPartObj>
        <w:docPartGallery w:val="Page Numbers (Bottom of Page)"/>
        <w:docPartUnique/>
      </w:docPartObj>
    </w:sdtPr>
    <w:sdtEndPr/>
    <w:sdtContent>
      <w:p w:rsidR="0026117C" w:rsidRDefault="00947D85">
        <w:pPr>
          <w:pStyle w:val="Footer"/>
          <w:jc w:val="right"/>
        </w:pPr>
        <w:r>
          <w:fldChar w:fldCharType="begin"/>
        </w:r>
        <w:r w:rsidR="0026117C">
          <w:instrText xml:space="preserve"> PAGE   \* MERGEFORMAT </w:instrText>
        </w:r>
        <w:r>
          <w:fldChar w:fldCharType="separate"/>
        </w:r>
        <w:r w:rsidR="002B2931">
          <w:rPr>
            <w:noProof/>
          </w:rPr>
          <w:t>6</w:t>
        </w:r>
        <w:r>
          <w:rPr>
            <w:noProof/>
          </w:rPr>
          <w:fldChar w:fldCharType="end"/>
        </w:r>
      </w:p>
    </w:sdtContent>
  </w:sdt>
  <w:p w:rsidR="0026117C" w:rsidRDefault="002611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5298" w:rsidRDefault="00035298" w:rsidP="00707D5B">
      <w:pPr>
        <w:spacing w:after="0" w:line="240" w:lineRule="auto"/>
      </w:pPr>
      <w:r>
        <w:separator/>
      </w:r>
    </w:p>
  </w:footnote>
  <w:footnote w:type="continuationSeparator" w:id="0">
    <w:p w:rsidR="00035298" w:rsidRDefault="00035298" w:rsidP="00707D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A107A"/>
    <w:multiLevelType w:val="multilevel"/>
    <w:tmpl w:val="8132BC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5551A9C"/>
    <w:multiLevelType w:val="hybridMultilevel"/>
    <w:tmpl w:val="613A6DEC"/>
    <w:lvl w:ilvl="0" w:tplc="041D000F">
      <w:start w:val="3"/>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nsid w:val="404A1B1D"/>
    <w:multiLevelType w:val="hybridMultilevel"/>
    <w:tmpl w:val="B88A242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591007A0"/>
    <w:multiLevelType w:val="multilevel"/>
    <w:tmpl w:val="76761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78515F7"/>
    <w:multiLevelType w:val="multilevel"/>
    <w:tmpl w:val="A9D26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B4C13AA"/>
    <w:multiLevelType w:val="hybridMultilevel"/>
    <w:tmpl w:val="47E2197A"/>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nsid w:val="6D923660"/>
    <w:multiLevelType w:val="multilevel"/>
    <w:tmpl w:val="89BA0F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E074FE7"/>
    <w:multiLevelType w:val="hybridMultilevel"/>
    <w:tmpl w:val="1564177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0"/>
  </w:num>
  <w:num w:numId="5">
    <w:abstractNumId w:val="6"/>
  </w:num>
  <w:num w:numId="6">
    <w:abstractNumId w:val="1"/>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069"/>
    <w:rsid w:val="00005CBB"/>
    <w:rsid w:val="00023A3A"/>
    <w:rsid w:val="00035298"/>
    <w:rsid w:val="0008141F"/>
    <w:rsid w:val="00083072"/>
    <w:rsid w:val="00090A44"/>
    <w:rsid w:val="000920E5"/>
    <w:rsid w:val="000B33C6"/>
    <w:rsid w:val="000D4A43"/>
    <w:rsid w:val="000D740B"/>
    <w:rsid w:val="000E5D76"/>
    <w:rsid w:val="000F10E6"/>
    <w:rsid w:val="000F2D51"/>
    <w:rsid w:val="0010720A"/>
    <w:rsid w:val="00110093"/>
    <w:rsid w:val="00123ED2"/>
    <w:rsid w:val="00125316"/>
    <w:rsid w:val="00133E7F"/>
    <w:rsid w:val="00134D79"/>
    <w:rsid w:val="00140C13"/>
    <w:rsid w:val="00146A42"/>
    <w:rsid w:val="00153D45"/>
    <w:rsid w:val="00195B35"/>
    <w:rsid w:val="001968AB"/>
    <w:rsid w:val="001B162C"/>
    <w:rsid w:val="001B1915"/>
    <w:rsid w:val="001D239F"/>
    <w:rsid w:val="001E0E58"/>
    <w:rsid w:val="001E29FF"/>
    <w:rsid w:val="001E4275"/>
    <w:rsid w:val="001F67EC"/>
    <w:rsid w:val="00221E2F"/>
    <w:rsid w:val="00225069"/>
    <w:rsid w:val="0026117C"/>
    <w:rsid w:val="0026574F"/>
    <w:rsid w:val="002807A0"/>
    <w:rsid w:val="00285323"/>
    <w:rsid w:val="00294F0B"/>
    <w:rsid w:val="00296F5F"/>
    <w:rsid w:val="0029721B"/>
    <w:rsid w:val="00297FFC"/>
    <w:rsid w:val="002B2931"/>
    <w:rsid w:val="002C1143"/>
    <w:rsid w:val="002C142B"/>
    <w:rsid w:val="002E1F43"/>
    <w:rsid w:val="002E3BF5"/>
    <w:rsid w:val="002F2D7B"/>
    <w:rsid w:val="0032207A"/>
    <w:rsid w:val="00352CC4"/>
    <w:rsid w:val="003605FC"/>
    <w:rsid w:val="00371837"/>
    <w:rsid w:val="00375E50"/>
    <w:rsid w:val="00382D92"/>
    <w:rsid w:val="003D1554"/>
    <w:rsid w:val="00401ADA"/>
    <w:rsid w:val="00440886"/>
    <w:rsid w:val="00454C97"/>
    <w:rsid w:val="004C777C"/>
    <w:rsid w:val="004D1E38"/>
    <w:rsid w:val="005035D7"/>
    <w:rsid w:val="00513251"/>
    <w:rsid w:val="005169EF"/>
    <w:rsid w:val="00530B6B"/>
    <w:rsid w:val="005364A8"/>
    <w:rsid w:val="0054574F"/>
    <w:rsid w:val="00546AAD"/>
    <w:rsid w:val="00561C92"/>
    <w:rsid w:val="00570C80"/>
    <w:rsid w:val="00573048"/>
    <w:rsid w:val="00582A93"/>
    <w:rsid w:val="00585083"/>
    <w:rsid w:val="00585952"/>
    <w:rsid w:val="00625D52"/>
    <w:rsid w:val="00654430"/>
    <w:rsid w:val="006653C1"/>
    <w:rsid w:val="00665599"/>
    <w:rsid w:val="00665C5B"/>
    <w:rsid w:val="0066657A"/>
    <w:rsid w:val="00667836"/>
    <w:rsid w:val="006774D2"/>
    <w:rsid w:val="0068212E"/>
    <w:rsid w:val="00685117"/>
    <w:rsid w:val="0069540B"/>
    <w:rsid w:val="006A4051"/>
    <w:rsid w:val="006C6300"/>
    <w:rsid w:val="006E0B7A"/>
    <w:rsid w:val="006F4978"/>
    <w:rsid w:val="007009A9"/>
    <w:rsid w:val="00707D5B"/>
    <w:rsid w:val="007124FA"/>
    <w:rsid w:val="00743B6C"/>
    <w:rsid w:val="00752DEF"/>
    <w:rsid w:val="00775676"/>
    <w:rsid w:val="007758E4"/>
    <w:rsid w:val="00775CE6"/>
    <w:rsid w:val="00780831"/>
    <w:rsid w:val="007840FE"/>
    <w:rsid w:val="007923E2"/>
    <w:rsid w:val="00794277"/>
    <w:rsid w:val="0079661F"/>
    <w:rsid w:val="007B229A"/>
    <w:rsid w:val="00821692"/>
    <w:rsid w:val="00841F8A"/>
    <w:rsid w:val="00873B43"/>
    <w:rsid w:val="008740FA"/>
    <w:rsid w:val="00874E1E"/>
    <w:rsid w:val="008817D0"/>
    <w:rsid w:val="00897577"/>
    <w:rsid w:val="008C1F64"/>
    <w:rsid w:val="008D0E80"/>
    <w:rsid w:val="008D2AC4"/>
    <w:rsid w:val="008F25C7"/>
    <w:rsid w:val="008F4C50"/>
    <w:rsid w:val="00904FAB"/>
    <w:rsid w:val="00911260"/>
    <w:rsid w:val="0091159F"/>
    <w:rsid w:val="0091290A"/>
    <w:rsid w:val="0093311F"/>
    <w:rsid w:val="00944426"/>
    <w:rsid w:val="00947D85"/>
    <w:rsid w:val="0095478B"/>
    <w:rsid w:val="00964248"/>
    <w:rsid w:val="00972447"/>
    <w:rsid w:val="009816D6"/>
    <w:rsid w:val="00996AD3"/>
    <w:rsid w:val="009A0F8C"/>
    <w:rsid w:val="009A3787"/>
    <w:rsid w:val="009B1285"/>
    <w:rsid w:val="009F5C0F"/>
    <w:rsid w:val="009F617F"/>
    <w:rsid w:val="009F7406"/>
    <w:rsid w:val="00A04ABB"/>
    <w:rsid w:val="00A27EB8"/>
    <w:rsid w:val="00A31658"/>
    <w:rsid w:val="00A346D6"/>
    <w:rsid w:val="00A53E8F"/>
    <w:rsid w:val="00A66E1E"/>
    <w:rsid w:val="00A757E9"/>
    <w:rsid w:val="00AA49FC"/>
    <w:rsid w:val="00AC3BC3"/>
    <w:rsid w:val="00AE09C5"/>
    <w:rsid w:val="00AE0D7A"/>
    <w:rsid w:val="00AE5AF5"/>
    <w:rsid w:val="00B177FE"/>
    <w:rsid w:val="00B35A64"/>
    <w:rsid w:val="00B66B39"/>
    <w:rsid w:val="00B7077C"/>
    <w:rsid w:val="00B749F7"/>
    <w:rsid w:val="00B92779"/>
    <w:rsid w:val="00BA7CEA"/>
    <w:rsid w:val="00BB3DC0"/>
    <w:rsid w:val="00BB54D3"/>
    <w:rsid w:val="00BD6C53"/>
    <w:rsid w:val="00BE0B35"/>
    <w:rsid w:val="00BE3F4E"/>
    <w:rsid w:val="00C065CB"/>
    <w:rsid w:val="00C06763"/>
    <w:rsid w:val="00C3180A"/>
    <w:rsid w:val="00C4314D"/>
    <w:rsid w:val="00C5585C"/>
    <w:rsid w:val="00C87D02"/>
    <w:rsid w:val="00C902C8"/>
    <w:rsid w:val="00C93765"/>
    <w:rsid w:val="00CC4DD0"/>
    <w:rsid w:val="00CD20CF"/>
    <w:rsid w:val="00CD510F"/>
    <w:rsid w:val="00CE778F"/>
    <w:rsid w:val="00CF6900"/>
    <w:rsid w:val="00D05752"/>
    <w:rsid w:val="00D104E1"/>
    <w:rsid w:val="00D244BF"/>
    <w:rsid w:val="00D50022"/>
    <w:rsid w:val="00D505B8"/>
    <w:rsid w:val="00D53826"/>
    <w:rsid w:val="00D72F3D"/>
    <w:rsid w:val="00D76726"/>
    <w:rsid w:val="00D84C7C"/>
    <w:rsid w:val="00DA66EF"/>
    <w:rsid w:val="00DF0038"/>
    <w:rsid w:val="00E154A3"/>
    <w:rsid w:val="00E24CB4"/>
    <w:rsid w:val="00E76B98"/>
    <w:rsid w:val="00E91702"/>
    <w:rsid w:val="00E94D69"/>
    <w:rsid w:val="00EA4A9F"/>
    <w:rsid w:val="00EA5EC2"/>
    <w:rsid w:val="00EC4784"/>
    <w:rsid w:val="00ED3A9D"/>
    <w:rsid w:val="00EE4262"/>
    <w:rsid w:val="00EE42D5"/>
    <w:rsid w:val="00F02E31"/>
    <w:rsid w:val="00F25024"/>
    <w:rsid w:val="00F332CD"/>
    <w:rsid w:val="00F36DA9"/>
    <w:rsid w:val="00F504AF"/>
    <w:rsid w:val="00F845A2"/>
    <w:rsid w:val="00F96E5A"/>
    <w:rsid w:val="00FA115A"/>
    <w:rsid w:val="00FA7B52"/>
    <w:rsid w:val="00FC4C1F"/>
    <w:rsid w:val="00FD044A"/>
    <w:rsid w:val="00FD4897"/>
    <w:rsid w:val="00FE7374"/>
    <w:rsid w:val="00FF27B4"/>
    <w:rsid w:val="00FF2CA0"/>
    <w:rsid w:val="00FF3EC8"/>
    <w:rsid w:val="00FF7A0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Rubrik1Char"/>
    <w:uiPriority w:val="9"/>
    <w:qFormat/>
    <w:rsid w:val="007009A9"/>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Rubrik2Char"/>
    <w:uiPriority w:val="9"/>
    <w:unhideWhenUsed/>
    <w:qFormat/>
    <w:rsid w:val="00AC3BC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Rubrik3Char"/>
    <w:uiPriority w:val="9"/>
    <w:unhideWhenUsed/>
    <w:qFormat/>
    <w:rsid w:val="00AE5AF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Rubrik4Char"/>
    <w:uiPriority w:val="9"/>
    <w:unhideWhenUsed/>
    <w:qFormat/>
    <w:rsid w:val="00BE3F4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RubrikChar"/>
    <w:uiPriority w:val="10"/>
    <w:qFormat/>
    <w:rsid w:val="0022506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DefaultParagraphFont"/>
    <w:link w:val="Title"/>
    <w:uiPriority w:val="10"/>
    <w:rsid w:val="00225069"/>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1E29FF"/>
    <w:pPr>
      <w:ind w:left="720"/>
      <w:contextualSpacing/>
    </w:pPr>
  </w:style>
  <w:style w:type="character" w:customStyle="1" w:styleId="Rubrik2Char">
    <w:name w:val="Rubrik 2 Char"/>
    <w:basedOn w:val="DefaultParagraphFont"/>
    <w:link w:val="Heading2"/>
    <w:uiPriority w:val="9"/>
    <w:rsid w:val="00AC3BC3"/>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AC3BC3"/>
    <w:pPr>
      <w:spacing w:after="0" w:line="240" w:lineRule="auto"/>
    </w:pPr>
  </w:style>
  <w:style w:type="paragraph" w:styleId="NormalWeb">
    <w:name w:val="Normal (Web)"/>
    <w:basedOn w:val="Normal"/>
    <w:uiPriority w:val="99"/>
    <w:unhideWhenUsed/>
    <w:rsid w:val="00F845A2"/>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ink">
    <w:name w:val="Hyperlink"/>
    <w:basedOn w:val="DefaultParagraphFont"/>
    <w:uiPriority w:val="99"/>
    <w:unhideWhenUsed/>
    <w:rsid w:val="00FA7B52"/>
    <w:rPr>
      <w:color w:val="0000FF"/>
      <w:u w:val="single"/>
    </w:rPr>
  </w:style>
  <w:style w:type="character" w:customStyle="1" w:styleId="Rubrik3Char">
    <w:name w:val="Rubrik 3 Char"/>
    <w:basedOn w:val="DefaultParagraphFont"/>
    <w:link w:val="Heading3"/>
    <w:uiPriority w:val="9"/>
    <w:rsid w:val="00AE5AF5"/>
    <w:rPr>
      <w:rFonts w:asciiTheme="majorHAnsi" w:eastAsiaTheme="majorEastAsia" w:hAnsiTheme="majorHAnsi" w:cstheme="majorBidi"/>
      <w:b/>
      <w:bCs/>
      <w:color w:val="4F81BD" w:themeColor="accent1"/>
    </w:rPr>
  </w:style>
  <w:style w:type="character" w:customStyle="1" w:styleId="Rubrik4Char">
    <w:name w:val="Rubrik 4 Char"/>
    <w:basedOn w:val="DefaultParagraphFont"/>
    <w:link w:val="Heading4"/>
    <w:uiPriority w:val="9"/>
    <w:rsid w:val="00BE3F4E"/>
    <w:rPr>
      <w:rFonts w:asciiTheme="majorHAnsi" w:eastAsiaTheme="majorEastAsia" w:hAnsiTheme="majorHAnsi" w:cstheme="majorBidi"/>
      <w:b/>
      <w:bCs/>
      <w:i/>
      <w:iCs/>
      <w:color w:val="4F81BD" w:themeColor="accent1"/>
    </w:rPr>
  </w:style>
  <w:style w:type="paragraph" w:styleId="Header">
    <w:name w:val="header"/>
    <w:basedOn w:val="Normal"/>
    <w:link w:val="SidhuvudChar"/>
    <w:uiPriority w:val="99"/>
    <w:unhideWhenUsed/>
    <w:rsid w:val="00707D5B"/>
    <w:pPr>
      <w:tabs>
        <w:tab w:val="center" w:pos="4536"/>
        <w:tab w:val="right" w:pos="9072"/>
      </w:tabs>
      <w:spacing w:after="0" w:line="240" w:lineRule="auto"/>
    </w:pPr>
  </w:style>
  <w:style w:type="character" w:customStyle="1" w:styleId="SidhuvudChar">
    <w:name w:val="Sidhuvud Char"/>
    <w:basedOn w:val="DefaultParagraphFont"/>
    <w:link w:val="Header"/>
    <w:uiPriority w:val="99"/>
    <w:rsid w:val="00707D5B"/>
  </w:style>
  <w:style w:type="paragraph" w:styleId="Footer">
    <w:name w:val="footer"/>
    <w:basedOn w:val="Normal"/>
    <w:link w:val="SidfotChar"/>
    <w:uiPriority w:val="99"/>
    <w:unhideWhenUsed/>
    <w:rsid w:val="00707D5B"/>
    <w:pPr>
      <w:tabs>
        <w:tab w:val="center" w:pos="4536"/>
        <w:tab w:val="right" w:pos="9072"/>
      </w:tabs>
      <w:spacing w:after="0" w:line="240" w:lineRule="auto"/>
    </w:pPr>
  </w:style>
  <w:style w:type="character" w:customStyle="1" w:styleId="SidfotChar">
    <w:name w:val="Sidfot Char"/>
    <w:basedOn w:val="DefaultParagraphFont"/>
    <w:link w:val="Footer"/>
    <w:uiPriority w:val="99"/>
    <w:rsid w:val="00707D5B"/>
  </w:style>
  <w:style w:type="paragraph" w:styleId="BalloonText">
    <w:name w:val="Balloon Text"/>
    <w:basedOn w:val="Normal"/>
    <w:link w:val="BubbeltextChar"/>
    <w:uiPriority w:val="99"/>
    <w:semiHidden/>
    <w:unhideWhenUsed/>
    <w:rsid w:val="00707D5B"/>
    <w:pPr>
      <w:spacing w:after="0" w:line="240" w:lineRule="auto"/>
    </w:pPr>
    <w:rPr>
      <w:rFonts w:ascii="Tahoma" w:hAnsi="Tahoma" w:cs="Tahoma"/>
      <w:sz w:val="16"/>
      <w:szCs w:val="16"/>
    </w:rPr>
  </w:style>
  <w:style w:type="character" w:customStyle="1" w:styleId="BubbeltextChar">
    <w:name w:val="Bubbeltext Char"/>
    <w:basedOn w:val="DefaultParagraphFont"/>
    <w:link w:val="BalloonText"/>
    <w:uiPriority w:val="99"/>
    <w:semiHidden/>
    <w:rsid w:val="00707D5B"/>
    <w:rPr>
      <w:rFonts w:ascii="Tahoma" w:hAnsi="Tahoma" w:cs="Tahoma"/>
      <w:sz w:val="16"/>
      <w:szCs w:val="16"/>
    </w:rPr>
  </w:style>
  <w:style w:type="character" w:customStyle="1" w:styleId="Rubrik1Char">
    <w:name w:val="Rubrik 1 Char"/>
    <w:basedOn w:val="DefaultParagraphFont"/>
    <w:link w:val="Heading1"/>
    <w:uiPriority w:val="9"/>
    <w:rsid w:val="007009A9"/>
    <w:rPr>
      <w:rFonts w:asciiTheme="majorHAnsi" w:eastAsiaTheme="majorEastAsia" w:hAnsiTheme="majorHAnsi" w:cstheme="majorBidi"/>
      <w:b/>
      <w:bCs/>
      <w:color w:val="345A8A" w:themeColor="accent1" w:themeShade="B5"/>
      <w:sz w:val="32"/>
      <w:szCs w:val="32"/>
    </w:rPr>
  </w:style>
  <w:style w:type="paragraph" w:styleId="TOC1">
    <w:name w:val="toc 1"/>
    <w:basedOn w:val="Normal"/>
    <w:next w:val="Normal"/>
    <w:autoRedefine/>
    <w:uiPriority w:val="39"/>
    <w:unhideWhenUsed/>
    <w:rsid w:val="00972447"/>
  </w:style>
  <w:style w:type="paragraph" w:styleId="TOC2">
    <w:name w:val="toc 2"/>
    <w:basedOn w:val="Normal"/>
    <w:next w:val="Normal"/>
    <w:autoRedefine/>
    <w:uiPriority w:val="39"/>
    <w:unhideWhenUsed/>
    <w:rsid w:val="00972447"/>
    <w:pPr>
      <w:ind w:left="220"/>
    </w:pPr>
  </w:style>
  <w:style w:type="paragraph" w:styleId="TOC3">
    <w:name w:val="toc 3"/>
    <w:basedOn w:val="Normal"/>
    <w:next w:val="Normal"/>
    <w:autoRedefine/>
    <w:uiPriority w:val="39"/>
    <w:unhideWhenUsed/>
    <w:rsid w:val="00972447"/>
    <w:pPr>
      <w:ind w:left="440"/>
    </w:pPr>
  </w:style>
  <w:style w:type="paragraph" w:styleId="TOC4">
    <w:name w:val="toc 4"/>
    <w:basedOn w:val="Normal"/>
    <w:next w:val="Normal"/>
    <w:autoRedefine/>
    <w:uiPriority w:val="39"/>
    <w:unhideWhenUsed/>
    <w:rsid w:val="00972447"/>
    <w:pPr>
      <w:ind w:left="660"/>
    </w:pPr>
  </w:style>
  <w:style w:type="paragraph" w:styleId="TOC5">
    <w:name w:val="toc 5"/>
    <w:basedOn w:val="Normal"/>
    <w:next w:val="Normal"/>
    <w:autoRedefine/>
    <w:uiPriority w:val="39"/>
    <w:unhideWhenUsed/>
    <w:rsid w:val="00972447"/>
    <w:pPr>
      <w:ind w:left="880"/>
    </w:pPr>
  </w:style>
  <w:style w:type="paragraph" w:styleId="TOC6">
    <w:name w:val="toc 6"/>
    <w:basedOn w:val="Normal"/>
    <w:next w:val="Normal"/>
    <w:autoRedefine/>
    <w:uiPriority w:val="39"/>
    <w:unhideWhenUsed/>
    <w:rsid w:val="00972447"/>
    <w:pPr>
      <w:ind w:left="1100"/>
    </w:pPr>
  </w:style>
  <w:style w:type="paragraph" w:styleId="TOC7">
    <w:name w:val="toc 7"/>
    <w:basedOn w:val="Normal"/>
    <w:next w:val="Normal"/>
    <w:autoRedefine/>
    <w:uiPriority w:val="39"/>
    <w:unhideWhenUsed/>
    <w:rsid w:val="00972447"/>
    <w:pPr>
      <w:ind w:left="1320"/>
    </w:pPr>
  </w:style>
  <w:style w:type="paragraph" w:styleId="TOC8">
    <w:name w:val="toc 8"/>
    <w:basedOn w:val="Normal"/>
    <w:next w:val="Normal"/>
    <w:autoRedefine/>
    <w:uiPriority w:val="39"/>
    <w:unhideWhenUsed/>
    <w:rsid w:val="00972447"/>
    <w:pPr>
      <w:ind w:left="1540"/>
    </w:pPr>
  </w:style>
  <w:style w:type="paragraph" w:styleId="TOC9">
    <w:name w:val="toc 9"/>
    <w:basedOn w:val="Normal"/>
    <w:next w:val="Normal"/>
    <w:autoRedefine/>
    <w:uiPriority w:val="39"/>
    <w:unhideWhenUsed/>
    <w:rsid w:val="00972447"/>
    <w:pPr>
      <w:ind w:left="1760"/>
    </w:pPr>
  </w:style>
  <w:style w:type="character" w:customStyle="1" w:styleId="uficommentbody">
    <w:name w:val="uficommentbody"/>
    <w:basedOn w:val="DefaultParagraphFont"/>
    <w:rsid w:val="002853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Rubrik1Char"/>
    <w:uiPriority w:val="9"/>
    <w:qFormat/>
    <w:rsid w:val="007009A9"/>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Rubrik2Char"/>
    <w:uiPriority w:val="9"/>
    <w:unhideWhenUsed/>
    <w:qFormat/>
    <w:rsid w:val="00AC3BC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Rubrik3Char"/>
    <w:uiPriority w:val="9"/>
    <w:unhideWhenUsed/>
    <w:qFormat/>
    <w:rsid w:val="00AE5AF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Rubrik4Char"/>
    <w:uiPriority w:val="9"/>
    <w:unhideWhenUsed/>
    <w:qFormat/>
    <w:rsid w:val="00BE3F4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RubrikChar"/>
    <w:uiPriority w:val="10"/>
    <w:qFormat/>
    <w:rsid w:val="0022506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DefaultParagraphFont"/>
    <w:link w:val="Title"/>
    <w:uiPriority w:val="10"/>
    <w:rsid w:val="00225069"/>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1E29FF"/>
    <w:pPr>
      <w:ind w:left="720"/>
      <w:contextualSpacing/>
    </w:pPr>
  </w:style>
  <w:style w:type="character" w:customStyle="1" w:styleId="Rubrik2Char">
    <w:name w:val="Rubrik 2 Char"/>
    <w:basedOn w:val="DefaultParagraphFont"/>
    <w:link w:val="Heading2"/>
    <w:uiPriority w:val="9"/>
    <w:rsid w:val="00AC3BC3"/>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AC3BC3"/>
    <w:pPr>
      <w:spacing w:after="0" w:line="240" w:lineRule="auto"/>
    </w:pPr>
  </w:style>
  <w:style w:type="paragraph" w:styleId="NormalWeb">
    <w:name w:val="Normal (Web)"/>
    <w:basedOn w:val="Normal"/>
    <w:uiPriority w:val="99"/>
    <w:unhideWhenUsed/>
    <w:rsid w:val="00F845A2"/>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ink">
    <w:name w:val="Hyperlink"/>
    <w:basedOn w:val="DefaultParagraphFont"/>
    <w:uiPriority w:val="99"/>
    <w:unhideWhenUsed/>
    <w:rsid w:val="00FA7B52"/>
    <w:rPr>
      <w:color w:val="0000FF"/>
      <w:u w:val="single"/>
    </w:rPr>
  </w:style>
  <w:style w:type="character" w:customStyle="1" w:styleId="Rubrik3Char">
    <w:name w:val="Rubrik 3 Char"/>
    <w:basedOn w:val="DefaultParagraphFont"/>
    <w:link w:val="Heading3"/>
    <w:uiPriority w:val="9"/>
    <w:rsid w:val="00AE5AF5"/>
    <w:rPr>
      <w:rFonts w:asciiTheme="majorHAnsi" w:eastAsiaTheme="majorEastAsia" w:hAnsiTheme="majorHAnsi" w:cstheme="majorBidi"/>
      <w:b/>
      <w:bCs/>
      <w:color w:val="4F81BD" w:themeColor="accent1"/>
    </w:rPr>
  </w:style>
  <w:style w:type="character" w:customStyle="1" w:styleId="Rubrik4Char">
    <w:name w:val="Rubrik 4 Char"/>
    <w:basedOn w:val="DefaultParagraphFont"/>
    <w:link w:val="Heading4"/>
    <w:uiPriority w:val="9"/>
    <w:rsid w:val="00BE3F4E"/>
    <w:rPr>
      <w:rFonts w:asciiTheme="majorHAnsi" w:eastAsiaTheme="majorEastAsia" w:hAnsiTheme="majorHAnsi" w:cstheme="majorBidi"/>
      <w:b/>
      <w:bCs/>
      <w:i/>
      <w:iCs/>
      <w:color w:val="4F81BD" w:themeColor="accent1"/>
    </w:rPr>
  </w:style>
  <w:style w:type="paragraph" w:styleId="Header">
    <w:name w:val="header"/>
    <w:basedOn w:val="Normal"/>
    <w:link w:val="SidhuvudChar"/>
    <w:uiPriority w:val="99"/>
    <w:unhideWhenUsed/>
    <w:rsid w:val="00707D5B"/>
    <w:pPr>
      <w:tabs>
        <w:tab w:val="center" w:pos="4536"/>
        <w:tab w:val="right" w:pos="9072"/>
      </w:tabs>
      <w:spacing w:after="0" w:line="240" w:lineRule="auto"/>
    </w:pPr>
  </w:style>
  <w:style w:type="character" w:customStyle="1" w:styleId="SidhuvudChar">
    <w:name w:val="Sidhuvud Char"/>
    <w:basedOn w:val="DefaultParagraphFont"/>
    <w:link w:val="Header"/>
    <w:uiPriority w:val="99"/>
    <w:rsid w:val="00707D5B"/>
  </w:style>
  <w:style w:type="paragraph" w:styleId="Footer">
    <w:name w:val="footer"/>
    <w:basedOn w:val="Normal"/>
    <w:link w:val="SidfotChar"/>
    <w:uiPriority w:val="99"/>
    <w:unhideWhenUsed/>
    <w:rsid w:val="00707D5B"/>
    <w:pPr>
      <w:tabs>
        <w:tab w:val="center" w:pos="4536"/>
        <w:tab w:val="right" w:pos="9072"/>
      </w:tabs>
      <w:spacing w:after="0" w:line="240" w:lineRule="auto"/>
    </w:pPr>
  </w:style>
  <w:style w:type="character" w:customStyle="1" w:styleId="SidfotChar">
    <w:name w:val="Sidfot Char"/>
    <w:basedOn w:val="DefaultParagraphFont"/>
    <w:link w:val="Footer"/>
    <w:uiPriority w:val="99"/>
    <w:rsid w:val="00707D5B"/>
  </w:style>
  <w:style w:type="paragraph" w:styleId="BalloonText">
    <w:name w:val="Balloon Text"/>
    <w:basedOn w:val="Normal"/>
    <w:link w:val="BubbeltextChar"/>
    <w:uiPriority w:val="99"/>
    <w:semiHidden/>
    <w:unhideWhenUsed/>
    <w:rsid w:val="00707D5B"/>
    <w:pPr>
      <w:spacing w:after="0" w:line="240" w:lineRule="auto"/>
    </w:pPr>
    <w:rPr>
      <w:rFonts w:ascii="Tahoma" w:hAnsi="Tahoma" w:cs="Tahoma"/>
      <w:sz w:val="16"/>
      <w:szCs w:val="16"/>
    </w:rPr>
  </w:style>
  <w:style w:type="character" w:customStyle="1" w:styleId="BubbeltextChar">
    <w:name w:val="Bubbeltext Char"/>
    <w:basedOn w:val="DefaultParagraphFont"/>
    <w:link w:val="BalloonText"/>
    <w:uiPriority w:val="99"/>
    <w:semiHidden/>
    <w:rsid w:val="00707D5B"/>
    <w:rPr>
      <w:rFonts w:ascii="Tahoma" w:hAnsi="Tahoma" w:cs="Tahoma"/>
      <w:sz w:val="16"/>
      <w:szCs w:val="16"/>
    </w:rPr>
  </w:style>
  <w:style w:type="character" w:customStyle="1" w:styleId="Rubrik1Char">
    <w:name w:val="Rubrik 1 Char"/>
    <w:basedOn w:val="DefaultParagraphFont"/>
    <w:link w:val="Heading1"/>
    <w:uiPriority w:val="9"/>
    <w:rsid w:val="007009A9"/>
    <w:rPr>
      <w:rFonts w:asciiTheme="majorHAnsi" w:eastAsiaTheme="majorEastAsia" w:hAnsiTheme="majorHAnsi" w:cstheme="majorBidi"/>
      <w:b/>
      <w:bCs/>
      <w:color w:val="345A8A" w:themeColor="accent1" w:themeShade="B5"/>
      <w:sz w:val="32"/>
      <w:szCs w:val="32"/>
    </w:rPr>
  </w:style>
  <w:style w:type="paragraph" w:styleId="TOC1">
    <w:name w:val="toc 1"/>
    <w:basedOn w:val="Normal"/>
    <w:next w:val="Normal"/>
    <w:autoRedefine/>
    <w:uiPriority w:val="39"/>
    <w:unhideWhenUsed/>
    <w:rsid w:val="00972447"/>
  </w:style>
  <w:style w:type="paragraph" w:styleId="TOC2">
    <w:name w:val="toc 2"/>
    <w:basedOn w:val="Normal"/>
    <w:next w:val="Normal"/>
    <w:autoRedefine/>
    <w:uiPriority w:val="39"/>
    <w:unhideWhenUsed/>
    <w:rsid w:val="00972447"/>
    <w:pPr>
      <w:ind w:left="220"/>
    </w:pPr>
  </w:style>
  <w:style w:type="paragraph" w:styleId="TOC3">
    <w:name w:val="toc 3"/>
    <w:basedOn w:val="Normal"/>
    <w:next w:val="Normal"/>
    <w:autoRedefine/>
    <w:uiPriority w:val="39"/>
    <w:unhideWhenUsed/>
    <w:rsid w:val="00972447"/>
    <w:pPr>
      <w:ind w:left="440"/>
    </w:pPr>
  </w:style>
  <w:style w:type="paragraph" w:styleId="TOC4">
    <w:name w:val="toc 4"/>
    <w:basedOn w:val="Normal"/>
    <w:next w:val="Normal"/>
    <w:autoRedefine/>
    <w:uiPriority w:val="39"/>
    <w:unhideWhenUsed/>
    <w:rsid w:val="00972447"/>
    <w:pPr>
      <w:ind w:left="660"/>
    </w:pPr>
  </w:style>
  <w:style w:type="paragraph" w:styleId="TOC5">
    <w:name w:val="toc 5"/>
    <w:basedOn w:val="Normal"/>
    <w:next w:val="Normal"/>
    <w:autoRedefine/>
    <w:uiPriority w:val="39"/>
    <w:unhideWhenUsed/>
    <w:rsid w:val="00972447"/>
    <w:pPr>
      <w:ind w:left="880"/>
    </w:pPr>
  </w:style>
  <w:style w:type="paragraph" w:styleId="TOC6">
    <w:name w:val="toc 6"/>
    <w:basedOn w:val="Normal"/>
    <w:next w:val="Normal"/>
    <w:autoRedefine/>
    <w:uiPriority w:val="39"/>
    <w:unhideWhenUsed/>
    <w:rsid w:val="00972447"/>
    <w:pPr>
      <w:ind w:left="1100"/>
    </w:pPr>
  </w:style>
  <w:style w:type="paragraph" w:styleId="TOC7">
    <w:name w:val="toc 7"/>
    <w:basedOn w:val="Normal"/>
    <w:next w:val="Normal"/>
    <w:autoRedefine/>
    <w:uiPriority w:val="39"/>
    <w:unhideWhenUsed/>
    <w:rsid w:val="00972447"/>
    <w:pPr>
      <w:ind w:left="1320"/>
    </w:pPr>
  </w:style>
  <w:style w:type="paragraph" w:styleId="TOC8">
    <w:name w:val="toc 8"/>
    <w:basedOn w:val="Normal"/>
    <w:next w:val="Normal"/>
    <w:autoRedefine/>
    <w:uiPriority w:val="39"/>
    <w:unhideWhenUsed/>
    <w:rsid w:val="00972447"/>
    <w:pPr>
      <w:ind w:left="1540"/>
    </w:pPr>
  </w:style>
  <w:style w:type="paragraph" w:styleId="TOC9">
    <w:name w:val="toc 9"/>
    <w:basedOn w:val="Normal"/>
    <w:next w:val="Normal"/>
    <w:autoRedefine/>
    <w:uiPriority w:val="39"/>
    <w:unhideWhenUsed/>
    <w:rsid w:val="00972447"/>
    <w:pPr>
      <w:ind w:left="1760"/>
    </w:pPr>
  </w:style>
  <w:style w:type="character" w:customStyle="1" w:styleId="uficommentbody">
    <w:name w:val="uficommentbody"/>
    <w:basedOn w:val="DefaultParagraphFont"/>
    <w:rsid w:val="002853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93693">
      <w:bodyDiv w:val="1"/>
      <w:marLeft w:val="0"/>
      <w:marRight w:val="0"/>
      <w:marTop w:val="0"/>
      <w:marBottom w:val="0"/>
      <w:divBdr>
        <w:top w:val="none" w:sz="0" w:space="0" w:color="auto"/>
        <w:left w:val="none" w:sz="0" w:space="0" w:color="auto"/>
        <w:bottom w:val="none" w:sz="0" w:space="0" w:color="auto"/>
        <w:right w:val="none" w:sz="0" w:space="0" w:color="auto"/>
      </w:divBdr>
      <w:divsChild>
        <w:div w:id="920019505">
          <w:marLeft w:val="0"/>
          <w:marRight w:val="0"/>
          <w:marTop w:val="0"/>
          <w:marBottom w:val="0"/>
          <w:divBdr>
            <w:top w:val="none" w:sz="0" w:space="0" w:color="auto"/>
            <w:left w:val="none" w:sz="0" w:space="0" w:color="auto"/>
            <w:bottom w:val="none" w:sz="0" w:space="0" w:color="auto"/>
            <w:right w:val="none" w:sz="0" w:space="0" w:color="auto"/>
          </w:divBdr>
        </w:div>
      </w:divsChild>
    </w:div>
    <w:div w:id="396831045">
      <w:bodyDiv w:val="1"/>
      <w:marLeft w:val="0"/>
      <w:marRight w:val="0"/>
      <w:marTop w:val="0"/>
      <w:marBottom w:val="0"/>
      <w:divBdr>
        <w:top w:val="none" w:sz="0" w:space="0" w:color="auto"/>
        <w:left w:val="none" w:sz="0" w:space="0" w:color="auto"/>
        <w:bottom w:val="none" w:sz="0" w:space="0" w:color="auto"/>
        <w:right w:val="none" w:sz="0" w:space="0" w:color="auto"/>
      </w:divBdr>
      <w:divsChild>
        <w:div w:id="1897013137">
          <w:marLeft w:val="0"/>
          <w:marRight w:val="0"/>
          <w:marTop w:val="0"/>
          <w:marBottom w:val="0"/>
          <w:divBdr>
            <w:top w:val="none" w:sz="0" w:space="0" w:color="auto"/>
            <w:left w:val="none" w:sz="0" w:space="0" w:color="auto"/>
            <w:bottom w:val="none" w:sz="0" w:space="0" w:color="auto"/>
            <w:right w:val="none" w:sz="0" w:space="0" w:color="auto"/>
          </w:divBdr>
          <w:divsChild>
            <w:div w:id="165486949">
              <w:marLeft w:val="0"/>
              <w:marRight w:val="0"/>
              <w:marTop w:val="0"/>
              <w:marBottom w:val="0"/>
              <w:divBdr>
                <w:top w:val="none" w:sz="0" w:space="0" w:color="auto"/>
                <w:left w:val="none" w:sz="0" w:space="0" w:color="auto"/>
                <w:bottom w:val="none" w:sz="0" w:space="0" w:color="auto"/>
                <w:right w:val="none" w:sz="0" w:space="0" w:color="auto"/>
              </w:divBdr>
            </w:div>
            <w:div w:id="2010207943">
              <w:marLeft w:val="0"/>
              <w:marRight w:val="0"/>
              <w:marTop w:val="0"/>
              <w:marBottom w:val="0"/>
              <w:divBdr>
                <w:top w:val="none" w:sz="0" w:space="0" w:color="auto"/>
                <w:left w:val="none" w:sz="0" w:space="0" w:color="auto"/>
                <w:bottom w:val="none" w:sz="0" w:space="0" w:color="auto"/>
                <w:right w:val="none" w:sz="0" w:space="0" w:color="auto"/>
              </w:divBdr>
              <w:divsChild>
                <w:div w:id="947809881">
                  <w:marLeft w:val="0"/>
                  <w:marRight w:val="0"/>
                  <w:marTop w:val="0"/>
                  <w:marBottom w:val="0"/>
                  <w:divBdr>
                    <w:top w:val="none" w:sz="0" w:space="0" w:color="auto"/>
                    <w:left w:val="none" w:sz="0" w:space="0" w:color="auto"/>
                    <w:bottom w:val="none" w:sz="0" w:space="0" w:color="auto"/>
                    <w:right w:val="none" w:sz="0" w:space="0" w:color="auto"/>
                  </w:divBdr>
                  <w:divsChild>
                    <w:div w:id="956791202">
                      <w:marLeft w:val="0"/>
                      <w:marRight w:val="0"/>
                      <w:marTop w:val="0"/>
                      <w:marBottom w:val="0"/>
                      <w:divBdr>
                        <w:top w:val="none" w:sz="0" w:space="0" w:color="auto"/>
                        <w:left w:val="none" w:sz="0" w:space="0" w:color="auto"/>
                        <w:bottom w:val="none" w:sz="0" w:space="0" w:color="auto"/>
                        <w:right w:val="none" w:sz="0" w:space="0" w:color="auto"/>
                      </w:divBdr>
                    </w:div>
                    <w:div w:id="146974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675393">
              <w:marLeft w:val="0"/>
              <w:marRight w:val="0"/>
              <w:marTop w:val="0"/>
              <w:marBottom w:val="0"/>
              <w:divBdr>
                <w:top w:val="none" w:sz="0" w:space="0" w:color="auto"/>
                <w:left w:val="none" w:sz="0" w:space="0" w:color="auto"/>
                <w:bottom w:val="none" w:sz="0" w:space="0" w:color="auto"/>
                <w:right w:val="none" w:sz="0" w:space="0" w:color="auto"/>
              </w:divBdr>
              <w:divsChild>
                <w:div w:id="1291940218">
                  <w:marLeft w:val="0"/>
                  <w:marRight w:val="0"/>
                  <w:marTop w:val="0"/>
                  <w:marBottom w:val="0"/>
                  <w:divBdr>
                    <w:top w:val="none" w:sz="0" w:space="0" w:color="auto"/>
                    <w:left w:val="none" w:sz="0" w:space="0" w:color="auto"/>
                    <w:bottom w:val="none" w:sz="0" w:space="0" w:color="auto"/>
                    <w:right w:val="none" w:sz="0" w:space="0" w:color="auto"/>
                  </w:divBdr>
                  <w:divsChild>
                    <w:div w:id="64385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272214">
              <w:marLeft w:val="0"/>
              <w:marRight w:val="0"/>
              <w:marTop w:val="0"/>
              <w:marBottom w:val="0"/>
              <w:divBdr>
                <w:top w:val="none" w:sz="0" w:space="0" w:color="auto"/>
                <w:left w:val="none" w:sz="0" w:space="0" w:color="auto"/>
                <w:bottom w:val="none" w:sz="0" w:space="0" w:color="auto"/>
                <w:right w:val="none" w:sz="0" w:space="0" w:color="auto"/>
              </w:divBdr>
              <w:divsChild>
                <w:div w:id="662050825">
                  <w:marLeft w:val="0"/>
                  <w:marRight w:val="0"/>
                  <w:marTop w:val="0"/>
                  <w:marBottom w:val="0"/>
                  <w:divBdr>
                    <w:top w:val="none" w:sz="0" w:space="0" w:color="auto"/>
                    <w:left w:val="none" w:sz="0" w:space="0" w:color="auto"/>
                    <w:bottom w:val="none" w:sz="0" w:space="0" w:color="auto"/>
                    <w:right w:val="none" w:sz="0" w:space="0" w:color="auto"/>
                  </w:divBdr>
                  <w:divsChild>
                    <w:div w:id="99372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165038">
              <w:marLeft w:val="0"/>
              <w:marRight w:val="0"/>
              <w:marTop w:val="0"/>
              <w:marBottom w:val="0"/>
              <w:divBdr>
                <w:top w:val="none" w:sz="0" w:space="0" w:color="auto"/>
                <w:left w:val="none" w:sz="0" w:space="0" w:color="auto"/>
                <w:bottom w:val="none" w:sz="0" w:space="0" w:color="auto"/>
                <w:right w:val="none" w:sz="0" w:space="0" w:color="auto"/>
              </w:divBdr>
              <w:divsChild>
                <w:div w:id="1533692510">
                  <w:marLeft w:val="0"/>
                  <w:marRight w:val="0"/>
                  <w:marTop w:val="0"/>
                  <w:marBottom w:val="0"/>
                  <w:divBdr>
                    <w:top w:val="none" w:sz="0" w:space="0" w:color="auto"/>
                    <w:left w:val="none" w:sz="0" w:space="0" w:color="auto"/>
                    <w:bottom w:val="none" w:sz="0" w:space="0" w:color="auto"/>
                    <w:right w:val="none" w:sz="0" w:space="0" w:color="auto"/>
                  </w:divBdr>
                  <w:divsChild>
                    <w:div w:id="84358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69047">
              <w:marLeft w:val="0"/>
              <w:marRight w:val="0"/>
              <w:marTop w:val="0"/>
              <w:marBottom w:val="0"/>
              <w:divBdr>
                <w:top w:val="none" w:sz="0" w:space="0" w:color="auto"/>
                <w:left w:val="none" w:sz="0" w:space="0" w:color="auto"/>
                <w:bottom w:val="none" w:sz="0" w:space="0" w:color="auto"/>
                <w:right w:val="none" w:sz="0" w:space="0" w:color="auto"/>
              </w:divBdr>
              <w:divsChild>
                <w:div w:id="855584121">
                  <w:marLeft w:val="0"/>
                  <w:marRight w:val="0"/>
                  <w:marTop w:val="0"/>
                  <w:marBottom w:val="0"/>
                  <w:divBdr>
                    <w:top w:val="none" w:sz="0" w:space="0" w:color="auto"/>
                    <w:left w:val="none" w:sz="0" w:space="0" w:color="auto"/>
                    <w:bottom w:val="none" w:sz="0" w:space="0" w:color="auto"/>
                    <w:right w:val="none" w:sz="0" w:space="0" w:color="auto"/>
                  </w:divBdr>
                  <w:divsChild>
                    <w:div w:id="1066956838">
                      <w:marLeft w:val="0"/>
                      <w:marRight w:val="0"/>
                      <w:marTop w:val="0"/>
                      <w:marBottom w:val="0"/>
                      <w:divBdr>
                        <w:top w:val="none" w:sz="0" w:space="0" w:color="auto"/>
                        <w:left w:val="none" w:sz="0" w:space="0" w:color="auto"/>
                        <w:bottom w:val="none" w:sz="0" w:space="0" w:color="auto"/>
                        <w:right w:val="none" w:sz="0" w:space="0" w:color="auto"/>
                      </w:divBdr>
                    </w:div>
                    <w:div w:id="12346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0967228">
      <w:bodyDiv w:val="1"/>
      <w:marLeft w:val="0"/>
      <w:marRight w:val="0"/>
      <w:marTop w:val="0"/>
      <w:marBottom w:val="0"/>
      <w:divBdr>
        <w:top w:val="none" w:sz="0" w:space="0" w:color="auto"/>
        <w:left w:val="none" w:sz="0" w:space="0" w:color="auto"/>
        <w:bottom w:val="none" w:sz="0" w:space="0" w:color="auto"/>
        <w:right w:val="none" w:sz="0" w:space="0" w:color="auto"/>
      </w:divBdr>
    </w:div>
    <w:div w:id="595673472">
      <w:bodyDiv w:val="1"/>
      <w:marLeft w:val="0"/>
      <w:marRight w:val="0"/>
      <w:marTop w:val="0"/>
      <w:marBottom w:val="0"/>
      <w:divBdr>
        <w:top w:val="none" w:sz="0" w:space="0" w:color="auto"/>
        <w:left w:val="none" w:sz="0" w:space="0" w:color="auto"/>
        <w:bottom w:val="none" w:sz="0" w:space="0" w:color="auto"/>
        <w:right w:val="none" w:sz="0" w:space="0" w:color="auto"/>
      </w:divBdr>
    </w:div>
    <w:div w:id="932787075">
      <w:bodyDiv w:val="1"/>
      <w:marLeft w:val="0"/>
      <w:marRight w:val="0"/>
      <w:marTop w:val="0"/>
      <w:marBottom w:val="0"/>
      <w:divBdr>
        <w:top w:val="none" w:sz="0" w:space="0" w:color="auto"/>
        <w:left w:val="none" w:sz="0" w:space="0" w:color="auto"/>
        <w:bottom w:val="none" w:sz="0" w:space="0" w:color="auto"/>
        <w:right w:val="none" w:sz="0" w:space="0" w:color="auto"/>
      </w:divBdr>
    </w:div>
    <w:div w:id="997883266">
      <w:bodyDiv w:val="1"/>
      <w:marLeft w:val="0"/>
      <w:marRight w:val="0"/>
      <w:marTop w:val="0"/>
      <w:marBottom w:val="0"/>
      <w:divBdr>
        <w:top w:val="none" w:sz="0" w:space="0" w:color="auto"/>
        <w:left w:val="none" w:sz="0" w:space="0" w:color="auto"/>
        <w:bottom w:val="none" w:sz="0" w:space="0" w:color="auto"/>
        <w:right w:val="none" w:sz="0" w:space="0" w:color="auto"/>
      </w:divBdr>
    </w:div>
    <w:div w:id="1085345776">
      <w:bodyDiv w:val="1"/>
      <w:marLeft w:val="0"/>
      <w:marRight w:val="0"/>
      <w:marTop w:val="0"/>
      <w:marBottom w:val="0"/>
      <w:divBdr>
        <w:top w:val="none" w:sz="0" w:space="0" w:color="auto"/>
        <w:left w:val="none" w:sz="0" w:space="0" w:color="auto"/>
        <w:bottom w:val="none" w:sz="0" w:space="0" w:color="auto"/>
        <w:right w:val="none" w:sz="0" w:space="0" w:color="auto"/>
      </w:divBdr>
    </w:div>
    <w:div w:id="1146318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ingdomare@swedenkickboxing.s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landslagsansvarig@swedenkickboxing.s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pro@swedenkickboxing.s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avling@swedenkickboxing.se" TargetMode="External"/><Relationship Id="rId5" Type="http://schemas.openxmlformats.org/officeDocument/2006/relationships/settings" Target="settings.xml"/><Relationship Id="rId15" Type="http://schemas.openxmlformats.org/officeDocument/2006/relationships/hyperlink" Target="mailto:utbildning@swedenkickboxing.se" TargetMode="Externa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poangdomare@swedenkickboxing.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D11557-34CD-4A82-BD96-D31C98A2C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1058</Words>
  <Characters>5612</Characters>
  <Application>Microsoft Office Word</Application>
  <DocSecurity>0</DocSecurity>
  <Lines>46</Lines>
  <Paragraphs>13</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6657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bjorn rhodin</dc:creator>
  <cp:lastModifiedBy>Silas</cp:lastModifiedBy>
  <cp:revision>2</cp:revision>
  <cp:lastPrinted>2012-02-09T12:47:00Z</cp:lastPrinted>
  <dcterms:created xsi:type="dcterms:W3CDTF">2016-02-07T08:45:00Z</dcterms:created>
  <dcterms:modified xsi:type="dcterms:W3CDTF">2016-02-07T08:45:00Z</dcterms:modified>
</cp:coreProperties>
</file>