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21" w:rsidRPr="00510F21" w:rsidRDefault="00510F21" w:rsidP="00510F21">
      <w:pPr>
        <w:pStyle w:val="Rubrik2"/>
        <w:rPr>
          <w:rFonts w:asciiTheme="minorHAnsi" w:hAnsiTheme="minorHAnsi" w:cstheme="minorHAnsi"/>
          <w:i w:val="0"/>
        </w:rPr>
      </w:pPr>
      <w:r w:rsidRPr="00510F21">
        <w:rPr>
          <w:rFonts w:asciiTheme="minorHAnsi" w:hAnsiTheme="minorHAnsi" w:cstheme="minorHAnsi"/>
          <w:i w:val="0"/>
        </w:rPr>
        <w:t xml:space="preserve">Blankett för nominering till styrelsen </w:t>
      </w:r>
      <w:r w:rsidR="001B1FA3">
        <w:rPr>
          <w:rFonts w:asciiTheme="minorHAnsi" w:hAnsiTheme="minorHAnsi" w:cstheme="minorHAnsi"/>
          <w:i w:val="0"/>
        </w:rPr>
        <w:t>i Svenska Kickboxningsförbundet</w:t>
      </w:r>
    </w:p>
    <w:p w:rsidR="00510F21" w:rsidRDefault="00510F21" w:rsidP="00510F21"/>
    <w:p w:rsidR="00510F21" w:rsidRDefault="00510F21" w:rsidP="00510F21"/>
    <w:p w:rsidR="00510F21" w:rsidRPr="00510F21" w:rsidRDefault="00510F21" w:rsidP="00510F21">
      <w:pPr>
        <w:contextualSpacing/>
        <w:rPr>
          <w:sz w:val="24"/>
        </w:rPr>
      </w:pPr>
      <w:r w:rsidRPr="001B1FA3">
        <w:rPr>
          <w:b/>
          <w:sz w:val="24"/>
        </w:rPr>
        <w:t>Namn:</w:t>
      </w:r>
      <w:r w:rsidR="006836D2">
        <w:rPr>
          <w:sz w:val="24"/>
        </w:rPr>
        <w:t xml:space="preserve"> </w:t>
      </w: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  <w:r w:rsidRPr="001B1FA3">
        <w:rPr>
          <w:b/>
          <w:sz w:val="24"/>
        </w:rPr>
        <w:t>Klubb:</w:t>
      </w:r>
      <w:r w:rsidR="006836D2">
        <w:rPr>
          <w:sz w:val="24"/>
        </w:rPr>
        <w:t xml:space="preserve"> </w:t>
      </w: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1B1FA3" w:rsidP="00510F21">
      <w:pPr>
        <w:contextualSpacing/>
        <w:rPr>
          <w:sz w:val="24"/>
        </w:rPr>
      </w:pPr>
      <w:r w:rsidRPr="001B1FA3">
        <w:rPr>
          <w:b/>
          <w:sz w:val="24"/>
        </w:rPr>
        <w:t>Kontakt</w:t>
      </w:r>
      <w:r w:rsidR="00510F21" w:rsidRPr="001B1FA3">
        <w:rPr>
          <w:b/>
          <w:sz w:val="24"/>
        </w:rPr>
        <w:t>uppgifter:</w:t>
      </w:r>
      <w:r w:rsidR="006836D2" w:rsidRPr="001B1FA3">
        <w:rPr>
          <w:b/>
          <w:sz w:val="24"/>
        </w:rPr>
        <w:t xml:space="preserve"> </w:t>
      </w:r>
    </w:p>
    <w:p w:rsidR="00510F21" w:rsidRPr="00510F21" w:rsidRDefault="00510F21" w:rsidP="00510F21">
      <w:pPr>
        <w:contextualSpacing/>
        <w:rPr>
          <w:sz w:val="24"/>
        </w:rPr>
      </w:pPr>
    </w:p>
    <w:p w:rsidR="00C02DAE" w:rsidRPr="001B1FA3" w:rsidRDefault="00C02DAE" w:rsidP="00510F21">
      <w:pPr>
        <w:contextualSpacing/>
        <w:rPr>
          <w:b/>
          <w:sz w:val="24"/>
        </w:rPr>
      </w:pPr>
      <w:r w:rsidRPr="001B1FA3">
        <w:rPr>
          <w:b/>
          <w:sz w:val="24"/>
        </w:rPr>
        <w:t>Motivering till nominering:</w:t>
      </w:r>
    </w:p>
    <w:p w:rsidR="00510F21" w:rsidRDefault="00510F21" w:rsidP="00510F21">
      <w:pPr>
        <w:contextualSpacing/>
        <w:rPr>
          <w:sz w:val="24"/>
        </w:rPr>
      </w:pPr>
    </w:p>
    <w:p w:rsidR="001B1FA3" w:rsidRPr="001B1FA3" w:rsidRDefault="001B1FA3" w:rsidP="001B1FA3">
      <w:pPr>
        <w:contextualSpacing/>
        <w:rPr>
          <w:b/>
          <w:sz w:val="24"/>
        </w:rPr>
      </w:pPr>
      <w:r w:rsidRPr="001B1FA3">
        <w:rPr>
          <w:b/>
          <w:sz w:val="24"/>
        </w:rPr>
        <w:t xml:space="preserve">Tidigare erfarenhet från förtroendeuppdrag: </w:t>
      </w:r>
    </w:p>
    <w:p w:rsidR="001B1FA3" w:rsidRDefault="001B1FA3" w:rsidP="00510F21">
      <w:pPr>
        <w:contextualSpacing/>
        <w:rPr>
          <w:sz w:val="24"/>
        </w:rPr>
      </w:pPr>
    </w:p>
    <w:p w:rsidR="00A72689" w:rsidRPr="00510F21" w:rsidRDefault="00A72689" w:rsidP="00510F21">
      <w:pPr>
        <w:contextualSpacing/>
        <w:rPr>
          <w:sz w:val="24"/>
        </w:rPr>
      </w:pPr>
    </w:p>
    <w:p w:rsidR="00510F21" w:rsidRPr="001B1FA3" w:rsidRDefault="00510F21" w:rsidP="00510F21">
      <w:pPr>
        <w:contextualSpacing/>
        <w:rPr>
          <w:b/>
          <w:sz w:val="24"/>
        </w:rPr>
      </w:pPr>
    </w:p>
    <w:p w:rsidR="00510F21" w:rsidRDefault="00510F21" w:rsidP="00510F21">
      <w:pPr>
        <w:contextualSpacing/>
        <w:rPr>
          <w:b/>
          <w:sz w:val="24"/>
        </w:rPr>
      </w:pPr>
      <w:r w:rsidRPr="001B1FA3">
        <w:rPr>
          <w:b/>
          <w:sz w:val="24"/>
        </w:rPr>
        <w:t>Vilken position är nomineringen till:</w:t>
      </w:r>
      <w:r w:rsidR="006836D2" w:rsidRPr="001B1FA3">
        <w:rPr>
          <w:b/>
          <w:sz w:val="24"/>
        </w:rPr>
        <w:t xml:space="preserve"> Suppleant</w:t>
      </w:r>
    </w:p>
    <w:p w:rsidR="00A72689" w:rsidRPr="001B1FA3" w:rsidRDefault="00A72689" w:rsidP="00510F21">
      <w:pPr>
        <w:contextualSpacing/>
        <w:rPr>
          <w:b/>
          <w:sz w:val="24"/>
        </w:rPr>
      </w:pPr>
    </w:p>
    <w:p w:rsidR="00C02DAE" w:rsidRPr="001B1FA3" w:rsidRDefault="00A72689" w:rsidP="00510F21">
      <w:pPr>
        <w:contextualSpacing/>
        <w:rPr>
          <w:b/>
          <w:sz w:val="24"/>
        </w:rPr>
      </w:pPr>
      <w:r>
        <w:rPr>
          <w:b/>
          <w:sz w:val="24"/>
        </w:rPr>
        <w:t>Kontaktuppgifter till den som nominerar:</w:t>
      </w: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  <w:bookmarkStart w:id="0" w:name="_GoBack"/>
    </w:p>
    <w:bookmarkEnd w:id="0"/>
    <w:p w:rsidR="00510F21" w:rsidRPr="00510F21" w:rsidRDefault="00510F21" w:rsidP="00510F21">
      <w:pPr>
        <w:contextualSpacing/>
        <w:rPr>
          <w:b/>
          <w:sz w:val="24"/>
        </w:rPr>
      </w:pPr>
      <w:r w:rsidRPr="00510F21">
        <w:rPr>
          <w:b/>
          <w:sz w:val="24"/>
        </w:rPr>
        <w:t>Svar skickas till valberedning</w:t>
      </w:r>
      <w:r w:rsidR="00537A56">
        <w:rPr>
          <w:b/>
          <w:sz w:val="24"/>
        </w:rPr>
        <w:t xml:space="preserve">@swedenkickboxing.se senast </w:t>
      </w:r>
      <w:r w:rsidR="001B1FA3">
        <w:rPr>
          <w:b/>
          <w:sz w:val="24"/>
        </w:rPr>
        <w:t>2016-02-15</w:t>
      </w:r>
    </w:p>
    <w:p w:rsidR="00A72689" w:rsidRDefault="00A72689" w:rsidP="00C81200">
      <w:pPr>
        <w:contextualSpacing/>
        <w:rPr>
          <w:sz w:val="24"/>
        </w:rPr>
      </w:pPr>
    </w:p>
    <w:p w:rsidR="00A72689" w:rsidRPr="005426E8" w:rsidRDefault="00A72689" w:rsidP="00C81200">
      <w:pPr>
        <w:contextualSpacing/>
        <w:rPr>
          <w:sz w:val="24"/>
        </w:rPr>
      </w:pPr>
    </w:p>
    <w:p w:rsidR="005426E8" w:rsidRPr="00510F21" w:rsidRDefault="005426E8" w:rsidP="005426E8">
      <w:pPr>
        <w:contextualSpacing/>
        <w:rPr>
          <w:sz w:val="24"/>
        </w:rPr>
      </w:pPr>
    </w:p>
    <w:p w:rsidR="005426E8" w:rsidRDefault="005426E8" w:rsidP="00F92ED1">
      <w:pPr>
        <w:contextualSpacing/>
        <w:rPr>
          <w:sz w:val="24"/>
        </w:rPr>
      </w:pPr>
    </w:p>
    <w:p w:rsidR="00F92ED1" w:rsidRPr="001C2A7E" w:rsidRDefault="00F92ED1" w:rsidP="00F92ED1">
      <w:pPr>
        <w:contextualSpacing/>
        <w:rPr>
          <w:sz w:val="24"/>
        </w:rPr>
      </w:pPr>
    </w:p>
    <w:p w:rsidR="00F92ED1" w:rsidRPr="00F92ED1" w:rsidRDefault="00F92ED1" w:rsidP="00F92ED1"/>
    <w:p w:rsidR="00F92ED1" w:rsidRPr="00F92ED1" w:rsidRDefault="00F92ED1" w:rsidP="00F92ED1"/>
    <w:p w:rsidR="002C5958" w:rsidRPr="00F92ED1" w:rsidRDefault="002C5958" w:rsidP="00F92ED1"/>
    <w:sectPr w:rsidR="002C5958" w:rsidRPr="00F92ED1" w:rsidSect="002C595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0F" w:rsidRDefault="0001320F" w:rsidP="00F92ED1">
      <w:pPr>
        <w:spacing w:after="0" w:line="240" w:lineRule="auto"/>
      </w:pPr>
      <w:r>
        <w:separator/>
      </w:r>
    </w:p>
  </w:endnote>
  <w:endnote w:type="continuationSeparator" w:id="0">
    <w:p w:rsidR="0001320F" w:rsidRDefault="0001320F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3F" w:rsidRPr="00075F73" w:rsidRDefault="00C02DAE" w:rsidP="0037383F">
    <w:pPr>
      <w:pStyle w:val="Sidfot"/>
      <w:tabs>
        <w:tab w:val="right" w:pos="8789"/>
      </w:tabs>
      <w:spacing w:line="200" w:lineRule="exact"/>
      <w:ind w:left="-2835"/>
      <w:rPr>
        <w:rFonts w:ascii="Arial" w:hAnsi="Arial"/>
        <w:sz w:val="16"/>
      </w:rPr>
    </w:pPr>
    <w:r>
      <w:rPr>
        <w:rFonts w:ascii="Arial" w:hAnsi="Arial"/>
        <w:noProof/>
        <w:sz w:val="16"/>
        <w:lang w:eastAsia="sv-S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69214</wp:posOffset>
              </wp:positionV>
              <wp:extent cx="1475740" cy="0"/>
              <wp:effectExtent l="0" t="19050" r="2921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75740" cy="0"/>
                      </a:xfrm>
                      <a:prstGeom prst="line">
                        <a:avLst/>
                      </a:prstGeom>
                      <a:noFill/>
                      <a:ln w="28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1EF8B" id="Lin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6pt,5.45pt" to="44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" strokeweight=".8mm"/>
          </w:pict>
        </mc:Fallback>
      </mc:AlternateContent>
    </w:r>
  </w:p>
  <w:p w:rsidR="0037383F" w:rsidRDefault="0037383F">
    <w:pPr>
      <w:pStyle w:val="Sidfot"/>
      <w:rPr>
        <w:b/>
      </w:rPr>
    </w:pPr>
  </w:p>
  <w:p w:rsidR="0037383F" w:rsidRPr="0037383F" w:rsidRDefault="0037383F">
    <w:pPr>
      <w:pStyle w:val="Sidfot"/>
      <w:rPr>
        <w:b/>
      </w:rPr>
    </w:pPr>
    <w:r w:rsidRPr="0037383F">
      <w:rPr>
        <w:b/>
      </w:rPr>
      <w:t>Svenska Kickboxningsförbundet</w:t>
    </w:r>
    <w:r>
      <w:rPr>
        <w:b/>
      </w:rPr>
      <w:tab/>
    </w:r>
    <w:r>
      <w:rPr>
        <w:b/>
      </w:rPr>
      <w:tab/>
      <w:t>www.swedenkickboxing.se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0F" w:rsidRDefault="0001320F" w:rsidP="00F92ED1">
      <w:pPr>
        <w:spacing w:after="0" w:line="240" w:lineRule="auto"/>
      </w:pPr>
      <w:r>
        <w:separator/>
      </w:r>
    </w:p>
  </w:footnote>
  <w:footnote w:type="continuationSeparator" w:id="0">
    <w:p w:rsidR="0001320F" w:rsidRDefault="0001320F" w:rsidP="00F9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D1" w:rsidRDefault="0001320F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1" o:spid="_x0000_s2050" type="#_x0000_t75" style="position:absolute;margin-left:0;margin-top:0;width:453.2pt;height:448pt;z-index:-251657216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97555475"/>
      <w:docPartObj>
        <w:docPartGallery w:val="Page Numbers (Top of Page)"/>
        <w:docPartUnique/>
      </w:docPartObj>
    </w:sdtPr>
    <w:sdtEndPr/>
    <w:sdtContent>
      <w:p w:rsidR="0037383F" w:rsidRPr="0037383F" w:rsidRDefault="0037383F">
        <w:pPr>
          <w:pStyle w:val="Sidhuvud"/>
          <w:jc w:val="right"/>
          <w:rPr>
            <w:rFonts w:asciiTheme="minorHAnsi" w:hAnsiTheme="minorHAnsi" w:cstheme="minorHAnsi"/>
          </w:rPr>
        </w:pPr>
        <w:r w:rsidRPr="0037383F">
          <w:rPr>
            <w:rFonts w:asciiTheme="minorHAnsi" w:hAnsiTheme="minorHAnsi" w:cstheme="minorHAnsi"/>
          </w:rPr>
          <w:t xml:space="preserve">Sida </w: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PAGE</w:instrTex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A72689">
          <w:rPr>
            <w:rFonts w:asciiTheme="minorHAnsi" w:hAnsiTheme="minorHAnsi" w:cstheme="minorHAnsi"/>
            <w:b/>
            <w:noProof/>
          </w:rPr>
          <w:t>2</w: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  <w:r w:rsidRPr="0037383F">
          <w:rPr>
            <w:rFonts w:asciiTheme="minorHAnsi" w:hAnsiTheme="minorHAnsi" w:cstheme="minorHAnsi"/>
          </w:rPr>
          <w:t xml:space="preserve"> av </w: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NUMPAGES</w:instrTex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A72689">
          <w:rPr>
            <w:rFonts w:asciiTheme="minorHAnsi" w:hAnsiTheme="minorHAnsi" w:cstheme="minorHAnsi"/>
            <w:b/>
            <w:noProof/>
          </w:rPr>
          <w:t>2</w: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</w:p>
    </w:sdtContent>
  </w:sdt>
  <w:tbl>
    <w:tblPr>
      <w:tblpPr w:leftFromText="142" w:rightFromText="142" w:horzAnchor="page" w:tblpX="681" w:tblpY="-1417"/>
      <w:tblW w:w="10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3"/>
      <w:gridCol w:w="2864"/>
      <w:gridCol w:w="2445"/>
      <w:gridCol w:w="2445"/>
    </w:tblGrid>
    <w:tr w:rsidR="0037383F" w:rsidRPr="0037383F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r w:rsidRPr="0037383F">
            <w:rPr>
              <w:rFonts w:asciiTheme="minorHAnsi" w:hAnsiTheme="minorHAnsi" w:cstheme="minorHAnsi"/>
            </w:rPr>
            <w:drawing>
              <wp:anchor distT="0" distB="0" distL="114300" distR="114300" simplePos="0" relativeHeight="251662336" behindDoc="0" locked="0" layoutInCell="1" allowOverlap="1" wp14:anchorId="6374A5FF" wp14:editId="0D110F57">
                <wp:simplePos x="0" y="0"/>
                <wp:positionH relativeFrom="column">
                  <wp:posOffset>520700</wp:posOffset>
                </wp:positionH>
                <wp:positionV relativeFrom="paragraph">
                  <wp:posOffset>280035</wp:posOffset>
                </wp:positionV>
                <wp:extent cx="866775" cy="857250"/>
                <wp:effectExtent l="19050" t="0" r="9525" b="0"/>
                <wp:wrapNone/>
                <wp:docPr id="6" name="Bildobjekt 0" descr="Logoty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64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890" w:type="dxa"/>
          <w:gridSpan w:val="2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1" w:name="Dokumenttyp"/>
        </w:p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bookmarkEnd w:id="1"/>
        <w:p w:rsidR="0037383F" w:rsidRPr="0037383F" w:rsidRDefault="00CF408B" w:rsidP="00CF408B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NOMINERINGSBLANKETT</w:t>
          </w:r>
        </w:p>
      </w:tc>
    </w:tr>
    <w:tr w:rsidR="0037383F" w:rsidRPr="0037383F" w:rsidTr="00D60509">
      <w:trPr>
        <w:cantSplit/>
        <w:trHeight w:val="225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:rsidTr="00D60509">
      <w:trPr>
        <w:cantSplit/>
        <w:trHeight w:val="283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2" w:name="Handläggare"/>
          <w:bookmarkEnd w:id="2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Ansvarig/godkänd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Datum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3" w:name="Sekretessklass"/>
          <w:bookmarkEnd w:id="3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Revision</w:t>
          </w:r>
        </w:p>
      </w:tc>
    </w:tr>
    <w:tr w:rsidR="0037383F" w:rsidRPr="0037383F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537A56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Sara Wahlberg</w:t>
          </w:r>
        </w:p>
      </w:tc>
      <w:tc>
        <w:tcPr>
          <w:tcW w:w="2445" w:type="dxa"/>
          <w:vAlign w:val="center"/>
        </w:tcPr>
        <w:p w:rsidR="0037383F" w:rsidRPr="0037383F" w:rsidRDefault="00CB4499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2016-01-17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4" w:name="Revision"/>
          <w:r w:rsidRPr="0037383F">
            <w:rPr>
              <w:rFonts w:asciiTheme="minorHAnsi" w:hAnsiTheme="minorHAnsi" w:cstheme="minorHAnsi"/>
            </w:rPr>
            <w:t>0.1</w:t>
          </w:r>
          <w:bookmarkEnd w:id="4"/>
        </w:p>
      </w:tc>
    </w:tr>
    <w:tr w:rsidR="0037383F" w:rsidRPr="0037383F" w:rsidTr="00D60509">
      <w:trPr>
        <w:cantSplit/>
        <w:trHeight w:val="225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:rsidTr="00D60509">
      <w:trPr>
        <w:cantSplit/>
        <w:trHeight w:hRule="exact" w:val="283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5" w:name="Dokumentnummer"/>
          <w:bookmarkEnd w:id="5"/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</w:tr>
    <w:tr w:rsidR="0037383F" w:rsidRPr="0037383F" w:rsidTr="0037383F">
      <w:trPr>
        <w:cantSplit/>
        <w:trHeight w:val="215"/>
      </w:trPr>
      <w:tc>
        <w:tcPr>
          <w:tcW w:w="2863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45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:rsidR="00F92ED1" w:rsidRPr="0037383F" w:rsidRDefault="0001320F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2" o:spid="_x0000_s2051" type="#_x0000_t75" style="position:absolute;margin-left:0;margin-top:0;width:453.2pt;height:448pt;z-index:-251656192;mso-position-horizontal:center;mso-position-horizontal-relative:margin;mso-position-vertical:center;mso-position-vertical-relative:margin" o:allowincell="f">
          <v:imagedata r:id="rId2" o:title="Log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D1" w:rsidRDefault="0001320F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0" o:spid="_x0000_s2049" type="#_x0000_t75" style="position:absolute;margin-left:0;margin-top:0;width:453.2pt;height:448pt;z-index:-251658240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1"/>
    <w:rsid w:val="0001320F"/>
    <w:rsid w:val="00054F00"/>
    <w:rsid w:val="001B1FA3"/>
    <w:rsid w:val="002C5958"/>
    <w:rsid w:val="0037383F"/>
    <w:rsid w:val="00413A45"/>
    <w:rsid w:val="004A173E"/>
    <w:rsid w:val="00510F21"/>
    <w:rsid w:val="00537A56"/>
    <w:rsid w:val="005426E8"/>
    <w:rsid w:val="006836D2"/>
    <w:rsid w:val="00A72689"/>
    <w:rsid w:val="00C02DAE"/>
    <w:rsid w:val="00C81200"/>
    <w:rsid w:val="00CB4499"/>
    <w:rsid w:val="00CE55E7"/>
    <w:rsid w:val="00CF408B"/>
    <w:rsid w:val="00E67DF6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697FBCF-7547-4BD6-B503-F0461D67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ED1"/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F92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92ED1"/>
    <w:rPr>
      <w:rFonts w:ascii="Arial" w:eastAsia="Calibri" w:hAnsi="Arial" w:cs="Arial"/>
      <w:b/>
      <w:bCs/>
      <w:i/>
      <w:iCs/>
      <w:sz w:val="28"/>
      <w:szCs w:val="28"/>
    </w:rPr>
  </w:style>
  <w:style w:type="character" w:styleId="Hyperlnk">
    <w:name w:val="Hyperlink"/>
    <w:uiPriority w:val="99"/>
    <w:unhideWhenUsed/>
    <w:rsid w:val="00F92ED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ED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ED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ED1"/>
    <w:rPr>
      <w:rFonts w:ascii="Tahoma" w:eastAsia="Calibri" w:hAnsi="Tahoma" w:cs="Tahoma"/>
      <w:sz w:val="16"/>
      <w:szCs w:val="16"/>
    </w:rPr>
  </w:style>
  <w:style w:type="paragraph" w:customStyle="1" w:styleId="SISGaramond">
    <w:name w:val="SIS Garamond"/>
    <w:basedOn w:val="Normal"/>
    <w:rsid w:val="0037383F"/>
    <w:pPr>
      <w:spacing w:after="0" w:line="240" w:lineRule="auto"/>
    </w:pPr>
    <w:rPr>
      <w:rFonts w:ascii="Garamond" w:eastAsia="Times New Roman" w:hAnsi="Garamond"/>
      <w:noProof/>
      <w:sz w:val="24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4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4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DF"/>
    <w:rsid w:val="001D6386"/>
    <w:rsid w:val="00E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AE79A45A1044B65832E1BB37E617DA2">
    <w:name w:val="6AE79A45A1044B65832E1BB37E617DA2"/>
    <w:rsid w:val="00EC1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69277-8811-4165-A6EB-85CA485B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Edenius</dc:creator>
  <cp:lastModifiedBy>Jonathan Broberg</cp:lastModifiedBy>
  <cp:revision>5</cp:revision>
  <dcterms:created xsi:type="dcterms:W3CDTF">2016-01-17T14:56:00Z</dcterms:created>
  <dcterms:modified xsi:type="dcterms:W3CDTF">2016-01-17T15:21:00Z</dcterms:modified>
</cp:coreProperties>
</file>